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77849" w:rsidRPr="00AA04A5" w:rsidRDefault="00377849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BF4BD9" w:rsidRPr="00AA04A5" w:rsidRDefault="007A7F09" w:rsidP="007A7F09">
      <w:pPr>
        <w:pStyle w:val="a6"/>
        <w:tabs>
          <w:tab w:val="left" w:pos="5932"/>
        </w:tabs>
        <w:rPr>
          <w:rFonts w:ascii="Svyaznoy RF" w:hAnsi="Svyaznoy RF"/>
        </w:rPr>
      </w:pPr>
      <w:r w:rsidRPr="00AA04A5">
        <w:rPr>
          <w:rFonts w:ascii="Svyaznoy RF" w:hAnsi="Svyaznoy RF"/>
        </w:rPr>
        <w:tab/>
      </w:r>
    </w:p>
    <w:p w:rsidR="00BF4BD9" w:rsidRPr="00AA04A5" w:rsidRDefault="00BF4BD9" w:rsidP="007F26FE">
      <w:pPr>
        <w:pStyle w:val="a6"/>
        <w:rPr>
          <w:rFonts w:ascii="Svyaznoy RF" w:hAnsi="Svyaznoy RF"/>
        </w:rPr>
      </w:pPr>
    </w:p>
    <w:p w:rsidR="00BF4BD9" w:rsidRPr="00AA04A5" w:rsidRDefault="00BF4BD9" w:rsidP="007F26FE">
      <w:pPr>
        <w:pStyle w:val="a6"/>
        <w:rPr>
          <w:rFonts w:ascii="Svyaznoy RF" w:hAnsi="Svyaznoy RF"/>
        </w:rPr>
      </w:pPr>
    </w:p>
    <w:p w:rsidR="00BF4BD9" w:rsidRPr="00AA04A5" w:rsidRDefault="00BF4BD9" w:rsidP="007F26FE">
      <w:pPr>
        <w:pStyle w:val="a6"/>
        <w:rPr>
          <w:rFonts w:ascii="Svyaznoy RF" w:hAnsi="Svyaznoy RF"/>
        </w:rPr>
      </w:pPr>
    </w:p>
    <w:p w:rsidR="00BF4BD9" w:rsidRPr="00AA04A5" w:rsidRDefault="00BF4BD9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114393" w:rsidRPr="00AA04A5" w:rsidRDefault="00114393" w:rsidP="007F26FE">
      <w:pPr>
        <w:pStyle w:val="a6"/>
        <w:jc w:val="center"/>
        <w:rPr>
          <w:rFonts w:ascii="Svyaznoy RF" w:hAnsi="Svyaznoy RF"/>
          <w:b/>
          <w:sz w:val="44"/>
          <w:szCs w:val="44"/>
        </w:rPr>
      </w:pPr>
      <w:r w:rsidRPr="00AA04A5">
        <w:rPr>
          <w:rFonts w:ascii="Svyaznoy RF" w:hAnsi="Svyaznoy RF"/>
          <w:b/>
          <w:sz w:val="44"/>
          <w:szCs w:val="44"/>
        </w:rPr>
        <w:t>РАБОЧАЯ ТЕТРАДЬ</w:t>
      </w:r>
    </w:p>
    <w:p w:rsidR="002F0D3B" w:rsidRPr="00AA04A5" w:rsidRDefault="00670D21" w:rsidP="007F26FE">
      <w:pPr>
        <w:pStyle w:val="a6"/>
        <w:jc w:val="center"/>
        <w:rPr>
          <w:rFonts w:ascii="Svyaznoy RF" w:hAnsi="Svyaznoy RF"/>
          <w:b/>
          <w:sz w:val="44"/>
          <w:szCs w:val="44"/>
        </w:rPr>
      </w:pPr>
      <w:r w:rsidRPr="00AA04A5">
        <w:rPr>
          <w:rFonts w:ascii="Svyaznoy RF" w:hAnsi="Svyaznoy RF"/>
          <w:b/>
          <w:sz w:val="44"/>
          <w:szCs w:val="44"/>
        </w:rPr>
        <w:t xml:space="preserve">НА </w:t>
      </w:r>
      <w:r w:rsidR="00823380" w:rsidRPr="00AA04A5">
        <w:rPr>
          <w:rFonts w:ascii="Svyaznoy RF" w:hAnsi="Svyaznoy RF"/>
          <w:b/>
          <w:sz w:val="44"/>
          <w:szCs w:val="44"/>
        </w:rPr>
        <w:t>2 ЭТАП</w:t>
      </w:r>
      <w:r w:rsidR="000618F5" w:rsidRPr="00AA04A5">
        <w:rPr>
          <w:rFonts w:ascii="Svyaznoy RF" w:hAnsi="Svyaznoy RF"/>
          <w:b/>
          <w:sz w:val="44"/>
          <w:szCs w:val="44"/>
        </w:rPr>
        <w:t xml:space="preserve"> -</w:t>
      </w:r>
      <w:r w:rsidR="00823380" w:rsidRPr="00AA04A5">
        <w:rPr>
          <w:rFonts w:ascii="Svyaznoy RF" w:hAnsi="Svyaznoy RF"/>
          <w:b/>
          <w:sz w:val="44"/>
          <w:szCs w:val="44"/>
        </w:rPr>
        <w:t xml:space="preserve"> ОБУЧЕНИ</w:t>
      </w:r>
      <w:r w:rsidR="000618F5" w:rsidRPr="00AA04A5">
        <w:rPr>
          <w:rFonts w:ascii="Svyaznoy RF" w:hAnsi="Svyaznoy RF"/>
          <w:b/>
          <w:sz w:val="44"/>
          <w:szCs w:val="44"/>
        </w:rPr>
        <w:t>Е</w:t>
      </w:r>
      <w:r w:rsidR="00823380" w:rsidRPr="00AA04A5">
        <w:rPr>
          <w:rFonts w:ascii="Svyaznoy RF" w:hAnsi="Svyaznoy RF"/>
          <w:b/>
          <w:sz w:val="44"/>
          <w:szCs w:val="44"/>
        </w:rPr>
        <w:t xml:space="preserve"> В ЦРН</w:t>
      </w:r>
    </w:p>
    <w:p w:rsidR="00383D1C" w:rsidRPr="00AA04A5" w:rsidRDefault="00383D1C" w:rsidP="007F26FE">
      <w:pPr>
        <w:pStyle w:val="a6"/>
        <w:jc w:val="center"/>
        <w:rPr>
          <w:rFonts w:ascii="Svyaznoy RF" w:hAnsi="Svyaznoy RF"/>
          <w:b/>
          <w:sz w:val="44"/>
          <w:szCs w:val="44"/>
        </w:rPr>
      </w:pPr>
      <w:r w:rsidRPr="00AA04A5">
        <w:rPr>
          <w:rFonts w:ascii="Svyaznoy RF" w:hAnsi="Svyaznoy RF"/>
          <w:b/>
          <w:sz w:val="44"/>
          <w:szCs w:val="44"/>
        </w:rPr>
        <w:t>(для менеджеров по продажам финансовых продуктов)</w:t>
      </w:r>
    </w:p>
    <w:p w:rsidR="00613EB6" w:rsidRPr="00AA04A5" w:rsidRDefault="00613EB6" w:rsidP="007F26FE">
      <w:pPr>
        <w:pStyle w:val="a6"/>
        <w:jc w:val="center"/>
        <w:rPr>
          <w:rFonts w:ascii="Svyaznoy RF" w:hAnsi="Svyaznoy RF"/>
          <w:b/>
          <w:sz w:val="44"/>
          <w:szCs w:val="44"/>
        </w:rPr>
      </w:pPr>
    </w:p>
    <w:p w:rsidR="00613EB6" w:rsidRPr="00AA04A5" w:rsidRDefault="00613EB6" w:rsidP="007F26FE">
      <w:pPr>
        <w:pStyle w:val="a6"/>
        <w:jc w:val="center"/>
        <w:rPr>
          <w:rFonts w:ascii="Svyaznoy RF" w:hAnsi="Svyaznoy RF"/>
          <w:b/>
          <w:sz w:val="44"/>
          <w:szCs w:val="44"/>
        </w:rPr>
      </w:pPr>
    </w:p>
    <w:p w:rsidR="00BF4BD9" w:rsidRPr="00AA04A5" w:rsidRDefault="00BF4BD9" w:rsidP="007F26FE">
      <w:pPr>
        <w:pStyle w:val="a6"/>
        <w:rPr>
          <w:rFonts w:ascii="Svyaznoy RF" w:hAnsi="Svyaznoy RF"/>
        </w:rPr>
      </w:pPr>
    </w:p>
    <w:p w:rsidR="00BF4BD9" w:rsidRPr="00AA04A5" w:rsidRDefault="00BF4BD9" w:rsidP="007F26FE">
      <w:pPr>
        <w:pStyle w:val="a6"/>
        <w:rPr>
          <w:rFonts w:ascii="Svyaznoy RF" w:hAnsi="Svyaznoy RF"/>
        </w:rPr>
      </w:pPr>
    </w:p>
    <w:p w:rsidR="00BF4BD9" w:rsidRPr="00AA04A5" w:rsidRDefault="00613EB6" w:rsidP="004970BC">
      <w:pPr>
        <w:pStyle w:val="a6"/>
        <w:jc w:val="center"/>
        <w:rPr>
          <w:rFonts w:ascii="Svyaznoy RF" w:hAnsi="Svyaznoy RF"/>
        </w:rPr>
      </w:pPr>
      <w:r w:rsidRPr="00AA04A5">
        <w:rPr>
          <w:rFonts w:ascii="Svyaznoy RF" w:hAnsi="Svyaznoy RF"/>
          <w:noProof/>
          <w:lang w:eastAsia="ru-RU"/>
        </w:rPr>
        <w:drawing>
          <wp:inline distT="0" distB="0" distL="0" distR="0">
            <wp:extent cx="2320119" cy="1876147"/>
            <wp:effectExtent l="0" t="0" r="4445" b="0"/>
            <wp:docPr id="5" name="Рисунок 4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Вырезка экрана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532" cy="1878907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</wp:inline>
        </w:drawing>
      </w:r>
    </w:p>
    <w:p w:rsidR="00BF4BD9" w:rsidRPr="00AA04A5" w:rsidRDefault="00BF4BD9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823380" w:rsidRPr="00AA04A5" w:rsidRDefault="00823380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2F0D3B" w:rsidP="007F26FE">
      <w:pPr>
        <w:pStyle w:val="a6"/>
        <w:rPr>
          <w:rFonts w:ascii="Svyaznoy RF" w:hAnsi="Svyaznoy RF"/>
        </w:rPr>
      </w:pPr>
    </w:p>
    <w:p w:rsidR="002F0D3B" w:rsidRPr="00AA04A5" w:rsidRDefault="00BF4BD9" w:rsidP="007F26FE">
      <w:pPr>
        <w:pStyle w:val="a6"/>
        <w:jc w:val="right"/>
        <w:rPr>
          <w:rFonts w:ascii="Svyaznoy RF" w:hAnsi="Svyaznoy RF"/>
          <w:sz w:val="32"/>
          <w:szCs w:val="32"/>
        </w:rPr>
      </w:pPr>
      <w:r w:rsidRPr="00AA04A5">
        <w:rPr>
          <w:rFonts w:ascii="Svyaznoy RF" w:hAnsi="Svyaznoy RF"/>
          <w:sz w:val="32"/>
          <w:szCs w:val="32"/>
        </w:rPr>
        <w:t>ФИО__________________________</w:t>
      </w:r>
    </w:p>
    <w:p w:rsidR="00BF4BD9" w:rsidRPr="00AA04A5" w:rsidRDefault="00BF4BD9" w:rsidP="007F26FE">
      <w:pPr>
        <w:pStyle w:val="a6"/>
        <w:jc w:val="right"/>
        <w:rPr>
          <w:rFonts w:ascii="Svyaznoy RF" w:hAnsi="Svyaznoy RF"/>
          <w:sz w:val="32"/>
          <w:szCs w:val="32"/>
        </w:rPr>
      </w:pPr>
      <w:r w:rsidRPr="00AA04A5">
        <w:rPr>
          <w:rFonts w:ascii="Svyaznoy RF" w:hAnsi="Svyaznoy RF"/>
          <w:sz w:val="32"/>
          <w:szCs w:val="32"/>
        </w:rPr>
        <w:t>Дата__________________________</w:t>
      </w:r>
    </w:p>
    <w:p w:rsidR="00AA04A5" w:rsidRDefault="00AA04A5">
      <w:pPr>
        <w:suppressAutoHyphens w:val="0"/>
        <w:spacing w:after="200" w:line="276" w:lineRule="auto"/>
        <w:rPr>
          <w:rFonts w:ascii="Svyaznoy RF" w:hAnsi="Svyaznoy RF" w:cstheme="minorHAnsi"/>
          <w:b/>
          <w:bCs/>
          <w:kern w:val="32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br w:type="page"/>
      </w:r>
    </w:p>
    <w:p w:rsidR="00F85AD7" w:rsidRPr="00AA04A5" w:rsidRDefault="00F85AD7" w:rsidP="00F85AD7">
      <w:pPr>
        <w:pStyle w:val="1"/>
        <w:numPr>
          <w:ilvl w:val="0"/>
          <w:numId w:val="0"/>
        </w:numPr>
        <w:rPr>
          <w:rFonts w:cstheme="minorHAnsi"/>
          <w:sz w:val="28"/>
          <w:szCs w:val="28"/>
        </w:rPr>
      </w:pPr>
      <w:r w:rsidRPr="00AA04A5">
        <w:rPr>
          <w:rFonts w:cstheme="minorHAnsi"/>
          <w:sz w:val="28"/>
          <w:szCs w:val="28"/>
        </w:rPr>
        <w:lastRenderedPageBreak/>
        <w:t>Схема обучения менеджера по продажам финансовых продуктов</w:t>
      </w:r>
    </w:p>
    <w:p w:rsidR="00F85AD7" w:rsidRPr="00AA04A5" w:rsidRDefault="00F85AD7" w:rsidP="00F85AD7">
      <w:pPr>
        <w:pStyle w:val="a6"/>
        <w:rPr>
          <w:rFonts w:ascii="Svyaznoy RF" w:hAnsi="Svyaznoy RF" w:cstheme="minorHAnsi"/>
          <w:sz w:val="28"/>
          <w:szCs w:val="28"/>
        </w:rPr>
      </w:pPr>
    </w:p>
    <w:p w:rsidR="00F85AD7" w:rsidRPr="00AA04A5" w:rsidRDefault="00F85AD7" w:rsidP="001E067F">
      <w:pPr>
        <w:pStyle w:val="a6"/>
        <w:numPr>
          <w:ilvl w:val="0"/>
          <w:numId w:val="3"/>
        </w:numPr>
        <w:rPr>
          <w:rFonts w:ascii="Svyaznoy RF" w:hAnsi="Svyaznoy RF" w:cstheme="minorHAnsi"/>
          <w:sz w:val="28"/>
          <w:szCs w:val="28"/>
        </w:rPr>
      </w:pPr>
      <w:r w:rsidRPr="00AA04A5">
        <w:rPr>
          <w:rFonts w:ascii="Svyaznoy RF" w:hAnsi="Svyaznoy RF" w:cstheme="minorHAnsi"/>
          <w:sz w:val="28"/>
          <w:szCs w:val="28"/>
          <w:highlight w:val="lightGray"/>
        </w:rPr>
        <w:t>1 этап - 4 дня в УЦ</w:t>
      </w:r>
      <w:r w:rsidRPr="00AA04A5">
        <w:rPr>
          <w:rFonts w:ascii="Svyaznoy RF" w:hAnsi="Svyaznoy RF" w:cstheme="minorHAnsi"/>
          <w:sz w:val="28"/>
          <w:szCs w:val="28"/>
        </w:rPr>
        <w:t>-успешно пройдено</w:t>
      </w:r>
    </w:p>
    <w:p w:rsidR="00F85AD7" w:rsidRPr="00AA04A5" w:rsidRDefault="00F85AD7" w:rsidP="001E067F">
      <w:pPr>
        <w:pStyle w:val="a6"/>
        <w:numPr>
          <w:ilvl w:val="0"/>
          <w:numId w:val="3"/>
        </w:numPr>
        <w:rPr>
          <w:rFonts w:ascii="Svyaznoy RF" w:hAnsi="Svyaznoy RF" w:cstheme="minorHAnsi"/>
          <w:b/>
          <w:sz w:val="28"/>
          <w:szCs w:val="28"/>
        </w:rPr>
      </w:pPr>
      <w:r w:rsidRPr="00AA04A5">
        <w:rPr>
          <w:rFonts w:ascii="Svyaznoy RF" w:hAnsi="Svyaznoy RF" w:cstheme="minorHAnsi"/>
          <w:b/>
          <w:sz w:val="28"/>
          <w:szCs w:val="28"/>
        </w:rPr>
        <w:t>2 этап - 4 дня в ЦРН – СЕЙЧАС МЫ ЗДЕСЬ</w:t>
      </w:r>
    </w:p>
    <w:p w:rsidR="00F85AD7" w:rsidRPr="00AA04A5" w:rsidRDefault="00F85AD7" w:rsidP="001E067F">
      <w:pPr>
        <w:pStyle w:val="a6"/>
        <w:numPr>
          <w:ilvl w:val="0"/>
          <w:numId w:val="3"/>
        </w:numPr>
        <w:rPr>
          <w:rFonts w:ascii="Svyaznoy RF" w:hAnsi="Svyaznoy RF" w:cstheme="minorHAnsi"/>
          <w:sz w:val="28"/>
          <w:szCs w:val="28"/>
        </w:rPr>
      </w:pPr>
      <w:r w:rsidRPr="00AA04A5">
        <w:rPr>
          <w:rFonts w:ascii="Svyaznoy RF" w:hAnsi="Svyaznoy RF" w:cstheme="minorHAnsi"/>
          <w:sz w:val="28"/>
          <w:szCs w:val="28"/>
        </w:rPr>
        <w:t>3 этап - 4 дн</w:t>
      </w:r>
      <w:r w:rsidR="005C0267" w:rsidRPr="00AA04A5">
        <w:rPr>
          <w:rFonts w:ascii="Svyaznoy RF" w:hAnsi="Svyaznoy RF" w:cstheme="minorHAnsi"/>
          <w:sz w:val="28"/>
          <w:szCs w:val="28"/>
        </w:rPr>
        <w:t>я в</w:t>
      </w:r>
      <w:r w:rsidRPr="00AA04A5">
        <w:rPr>
          <w:rFonts w:ascii="Svyaznoy RF" w:hAnsi="Svyaznoy RF" w:cstheme="minorHAnsi"/>
          <w:sz w:val="28"/>
          <w:szCs w:val="28"/>
        </w:rPr>
        <w:t xml:space="preserve"> УЦ</w:t>
      </w:r>
    </w:p>
    <w:p w:rsidR="00F85AD7" w:rsidRPr="00AA04A5" w:rsidRDefault="00F85AD7" w:rsidP="001E067F">
      <w:pPr>
        <w:pStyle w:val="a6"/>
        <w:numPr>
          <w:ilvl w:val="0"/>
          <w:numId w:val="3"/>
        </w:numPr>
        <w:rPr>
          <w:rFonts w:ascii="Svyaznoy RF" w:hAnsi="Svyaznoy RF" w:cstheme="minorHAnsi"/>
          <w:sz w:val="28"/>
          <w:szCs w:val="28"/>
        </w:rPr>
      </w:pPr>
      <w:r w:rsidRPr="00AA04A5">
        <w:rPr>
          <w:rFonts w:ascii="Svyaznoy RF" w:hAnsi="Svyaznoy RF" w:cstheme="minorHAnsi"/>
          <w:sz w:val="28"/>
          <w:szCs w:val="28"/>
        </w:rPr>
        <w:t>4 этап - 4 дня в ЦРН</w:t>
      </w:r>
    </w:p>
    <w:p w:rsidR="00F85AD7" w:rsidRPr="00AA04A5" w:rsidRDefault="00F85AD7" w:rsidP="001E067F">
      <w:pPr>
        <w:pStyle w:val="a6"/>
        <w:numPr>
          <w:ilvl w:val="0"/>
          <w:numId w:val="3"/>
        </w:numPr>
        <w:rPr>
          <w:rFonts w:ascii="Svyaznoy RF" w:hAnsi="Svyaznoy RF" w:cstheme="minorHAnsi"/>
          <w:sz w:val="28"/>
          <w:szCs w:val="28"/>
        </w:rPr>
      </w:pPr>
      <w:r w:rsidRPr="00AA04A5">
        <w:rPr>
          <w:rFonts w:ascii="Svyaznoy RF" w:hAnsi="Svyaznoy RF" w:cstheme="minorHAnsi"/>
          <w:sz w:val="28"/>
          <w:szCs w:val="28"/>
        </w:rPr>
        <w:t>1 день в ЦРН – Итоговый Экзамен</w:t>
      </w:r>
    </w:p>
    <w:p w:rsidR="00477FA5" w:rsidRPr="00AA04A5" w:rsidRDefault="00477FA5" w:rsidP="005C0267">
      <w:pPr>
        <w:pStyle w:val="a6"/>
        <w:ind w:left="720"/>
        <w:rPr>
          <w:rFonts w:ascii="Svyaznoy RF" w:hAnsi="Svyaznoy RF" w:cstheme="minorHAnsi"/>
          <w:sz w:val="24"/>
          <w:szCs w:val="24"/>
        </w:rPr>
      </w:pPr>
    </w:p>
    <w:p w:rsidR="00477FA5" w:rsidRPr="00AA04A5" w:rsidRDefault="00477FA5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p w:rsidR="00477FA5" w:rsidRPr="00AA04A5" w:rsidRDefault="00477FA5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p w:rsidR="005C0267" w:rsidRPr="00AA04A5" w:rsidRDefault="005C0267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p w:rsidR="00985E12" w:rsidRPr="00AA04A5" w:rsidRDefault="00985E12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p w:rsidR="00985E12" w:rsidRPr="00AA04A5" w:rsidRDefault="00985E12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p w:rsidR="00985E12" w:rsidRPr="00AA04A5" w:rsidRDefault="00985E12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p w:rsidR="00985E12" w:rsidRPr="00AA04A5" w:rsidRDefault="00985E12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p w:rsidR="00985E12" w:rsidRPr="00AA04A5" w:rsidRDefault="00985E12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p w:rsidR="00985E12" w:rsidRPr="00AA04A5" w:rsidRDefault="00985E12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p w:rsidR="00985E12" w:rsidRPr="00AA04A5" w:rsidRDefault="00985E12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p w:rsidR="00477FA5" w:rsidRPr="00AA04A5" w:rsidRDefault="00477FA5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p w:rsidR="00477FA5" w:rsidRPr="00AA04A5" w:rsidRDefault="00477FA5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p w:rsidR="00477FA5" w:rsidRPr="00AA04A5" w:rsidRDefault="00477FA5" w:rsidP="005C0267">
      <w:pPr>
        <w:pStyle w:val="a6"/>
        <w:rPr>
          <w:rFonts w:ascii="Svyaznoy RF" w:hAnsi="Svyaznoy RF" w:cstheme="minorHAnsi"/>
          <w:sz w:val="24"/>
          <w:szCs w:val="24"/>
        </w:rPr>
      </w:pPr>
    </w:p>
    <w:tbl>
      <w:tblPr>
        <w:tblStyle w:val="af"/>
        <w:tblW w:w="0" w:type="auto"/>
        <w:tblInd w:w="-34" w:type="dxa"/>
        <w:tblLook w:val="04A0"/>
      </w:tblPr>
      <w:tblGrid>
        <w:gridCol w:w="4525"/>
        <w:gridCol w:w="5364"/>
      </w:tblGrid>
      <w:tr w:rsidR="00477FA5" w:rsidRPr="00AA04A5" w:rsidTr="007A7F09">
        <w:tc>
          <w:tcPr>
            <w:tcW w:w="4537" w:type="dxa"/>
          </w:tcPr>
          <w:p w:rsidR="00477FA5" w:rsidRPr="00AA04A5" w:rsidRDefault="00477FA5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</w:p>
          <w:p w:rsidR="00477FA5" w:rsidRPr="00AA04A5" w:rsidRDefault="00477FA5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4"/>
              </w:rPr>
              <w:t>№ ТТ где проходит стажировка</w:t>
            </w:r>
          </w:p>
          <w:p w:rsidR="00477FA5" w:rsidRPr="00AA04A5" w:rsidRDefault="00477FA5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</w:p>
        </w:tc>
        <w:tc>
          <w:tcPr>
            <w:tcW w:w="5386" w:type="dxa"/>
          </w:tcPr>
          <w:p w:rsidR="00477FA5" w:rsidRPr="00AA04A5" w:rsidRDefault="00477FA5" w:rsidP="005C0267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</w:tr>
      <w:tr w:rsidR="00477FA5" w:rsidRPr="00AA04A5" w:rsidTr="007A7F09">
        <w:tc>
          <w:tcPr>
            <w:tcW w:w="4537" w:type="dxa"/>
          </w:tcPr>
          <w:p w:rsidR="00477FA5" w:rsidRPr="00AA04A5" w:rsidRDefault="00477FA5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</w:p>
          <w:p w:rsidR="00477FA5" w:rsidRPr="00AA04A5" w:rsidRDefault="00477FA5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4"/>
              </w:rPr>
              <w:t>ФИО Тренера</w:t>
            </w:r>
          </w:p>
          <w:p w:rsidR="00477FA5" w:rsidRPr="00AA04A5" w:rsidRDefault="00477FA5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</w:p>
        </w:tc>
        <w:tc>
          <w:tcPr>
            <w:tcW w:w="5386" w:type="dxa"/>
          </w:tcPr>
          <w:p w:rsidR="00477FA5" w:rsidRPr="00AA04A5" w:rsidRDefault="00477FA5" w:rsidP="005C0267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</w:tr>
      <w:tr w:rsidR="00477FA5" w:rsidRPr="00AA04A5" w:rsidTr="007A7F09">
        <w:tc>
          <w:tcPr>
            <w:tcW w:w="4537" w:type="dxa"/>
          </w:tcPr>
          <w:p w:rsidR="00477FA5" w:rsidRPr="00AA04A5" w:rsidRDefault="00477FA5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</w:p>
          <w:p w:rsidR="00477FA5" w:rsidRPr="00AA04A5" w:rsidRDefault="00477FA5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4"/>
              </w:rPr>
              <w:t>№ телефона тренера</w:t>
            </w:r>
            <w:r w:rsidR="005C0267" w:rsidRPr="00AA04A5">
              <w:rPr>
                <w:rFonts w:ascii="Svyaznoy RF" w:hAnsi="Svyaznoy RF" w:cstheme="minorHAnsi"/>
                <w:b/>
                <w:sz w:val="28"/>
                <w:szCs w:val="24"/>
              </w:rPr>
              <w:t xml:space="preserve"> ЦРН</w:t>
            </w:r>
          </w:p>
          <w:p w:rsidR="00477FA5" w:rsidRPr="00AA04A5" w:rsidRDefault="00477FA5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</w:p>
        </w:tc>
        <w:tc>
          <w:tcPr>
            <w:tcW w:w="5386" w:type="dxa"/>
          </w:tcPr>
          <w:p w:rsidR="00477FA5" w:rsidRPr="00AA04A5" w:rsidRDefault="00477FA5" w:rsidP="005C0267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</w:tr>
      <w:tr w:rsidR="005C0267" w:rsidRPr="00AA04A5" w:rsidTr="007A7F09">
        <w:tc>
          <w:tcPr>
            <w:tcW w:w="4537" w:type="dxa"/>
          </w:tcPr>
          <w:p w:rsidR="005C0267" w:rsidRPr="00AA04A5" w:rsidRDefault="005C0267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</w:p>
          <w:p w:rsidR="005C0267" w:rsidRPr="00AA04A5" w:rsidRDefault="005C0267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4"/>
              </w:rPr>
              <w:t>Дата выхода на обучение в ЦРН</w:t>
            </w:r>
          </w:p>
          <w:p w:rsidR="005C0267" w:rsidRPr="00AA04A5" w:rsidRDefault="005C0267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</w:p>
        </w:tc>
        <w:tc>
          <w:tcPr>
            <w:tcW w:w="5386" w:type="dxa"/>
          </w:tcPr>
          <w:p w:rsidR="005C0267" w:rsidRPr="00AA04A5" w:rsidRDefault="005C0267" w:rsidP="005C0267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5C0267" w:rsidRPr="00AA04A5" w:rsidRDefault="005C0267" w:rsidP="005C0267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</w:tr>
      <w:tr w:rsidR="005C0267" w:rsidRPr="00AA04A5" w:rsidTr="007A7F09">
        <w:tc>
          <w:tcPr>
            <w:tcW w:w="4537" w:type="dxa"/>
          </w:tcPr>
          <w:p w:rsidR="005C0267" w:rsidRPr="00AA04A5" w:rsidRDefault="005C0267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</w:p>
          <w:p w:rsidR="005C0267" w:rsidRPr="00AA04A5" w:rsidRDefault="005C0267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4"/>
              </w:rPr>
              <w:t>Дата выхода в УЦ на 3 этап</w:t>
            </w:r>
          </w:p>
          <w:p w:rsidR="005C0267" w:rsidRPr="00AA04A5" w:rsidRDefault="005C0267" w:rsidP="005C026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8"/>
                <w:szCs w:val="24"/>
              </w:rPr>
            </w:pPr>
          </w:p>
        </w:tc>
        <w:tc>
          <w:tcPr>
            <w:tcW w:w="5386" w:type="dxa"/>
          </w:tcPr>
          <w:p w:rsidR="005C0267" w:rsidRPr="00AA04A5" w:rsidRDefault="005C0267" w:rsidP="005C0267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</w:tr>
    </w:tbl>
    <w:p w:rsidR="00477FA5" w:rsidRPr="00AA04A5" w:rsidRDefault="00477FA5" w:rsidP="005C0267">
      <w:pPr>
        <w:pStyle w:val="a6"/>
        <w:ind w:left="720"/>
        <w:rPr>
          <w:rFonts w:ascii="Svyaznoy RF" w:hAnsi="Svyaznoy RF" w:cstheme="minorHAnsi"/>
          <w:sz w:val="24"/>
          <w:szCs w:val="24"/>
        </w:rPr>
      </w:pPr>
    </w:p>
    <w:p w:rsidR="00F85AD7" w:rsidRPr="00AA04A5" w:rsidRDefault="00F85AD7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985E12" w:rsidRPr="00AA04A5" w:rsidRDefault="00985E12" w:rsidP="00895B6F">
      <w:pPr>
        <w:rPr>
          <w:rFonts w:ascii="Svyaznoy RF" w:eastAsiaTheme="majorEastAsia" w:hAnsi="Svyaznoy RF" w:cstheme="minorHAnsi"/>
          <w:b/>
          <w:bCs/>
          <w:color w:val="365F91" w:themeColor="accent1" w:themeShade="BF"/>
          <w:sz w:val="28"/>
        </w:rPr>
      </w:pPr>
      <w:r w:rsidRPr="00AA04A5">
        <w:rPr>
          <w:rFonts w:ascii="Svyaznoy RF" w:eastAsiaTheme="majorEastAsia" w:hAnsi="Svyaznoy RF" w:cstheme="minorHAnsi"/>
          <w:b/>
          <w:bCs/>
          <w:color w:val="365F91" w:themeColor="accent1" w:themeShade="BF"/>
          <w:sz w:val="28"/>
        </w:rPr>
        <w:br w:type="page"/>
      </w:r>
    </w:p>
    <w:p w:rsidR="00985E12" w:rsidRPr="00AA04A5" w:rsidRDefault="00985E12" w:rsidP="00895B6F">
      <w:pPr>
        <w:rPr>
          <w:rFonts w:ascii="Svyaznoy RF" w:eastAsiaTheme="majorEastAsia" w:hAnsi="Svyaznoy RF" w:cstheme="minorHAnsi"/>
          <w:b/>
          <w:bCs/>
          <w:color w:val="365F91" w:themeColor="accent1" w:themeShade="BF"/>
          <w:sz w:val="28"/>
        </w:rPr>
      </w:pPr>
    </w:p>
    <w:p w:rsidR="00B365AF" w:rsidRPr="00AA04A5" w:rsidRDefault="00B365AF" w:rsidP="006A413D">
      <w:pPr>
        <w:pStyle w:val="1"/>
        <w:numPr>
          <w:ilvl w:val="0"/>
          <w:numId w:val="0"/>
        </w:numPr>
        <w:rPr>
          <w:rFonts w:eastAsiaTheme="majorEastAsia"/>
        </w:rPr>
      </w:pPr>
      <w:r w:rsidRPr="00AA04A5">
        <w:rPr>
          <w:rFonts w:eastAsiaTheme="majorEastAsia"/>
        </w:rPr>
        <w:t>Цель 2-го этапа -  обучения в ЦРН:</w:t>
      </w:r>
    </w:p>
    <w:p w:rsidR="00985E12" w:rsidRPr="00AA04A5" w:rsidRDefault="00B365AF" w:rsidP="00B365AF">
      <w:pPr>
        <w:suppressAutoHyphens w:val="0"/>
        <w:spacing w:after="200" w:line="276" w:lineRule="auto"/>
        <w:rPr>
          <w:rFonts w:ascii="Svyaznoy RF" w:eastAsiaTheme="minorHAnsi" w:hAnsi="Svyaznoy RF" w:cstheme="minorHAnsi"/>
          <w:sz w:val="28"/>
          <w:szCs w:val="28"/>
          <w:lang w:eastAsia="en-US"/>
        </w:rPr>
      </w:pPr>
      <w:r w:rsidRPr="00AA04A5">
        <w:rPr>
          <w:rFonts w:ascii="Svyaznoy RF" w:hAnsi="Svyaznoy RF" w:cstheme="minorHAnsi"/>
          <w:sz w:val="28"/>
          <w:szCs w:val="28"/>
        </w:rPr>
        <w:t>Сформировать умение продвижения потребительских кредитов, кредитных карт, кредита наличными и НПФ, согласно стандарту продаж.</w:t>
      </w:r>
    </w:p>
    <w:p w:rsidR="00985E12" w:rsidRPr="00AA04A5" w:rsidRDefault="00985E12" w:rsidP="00B365AF">
      <w:pPr>
        <w:suppressAutoHyphens w:val="0"/>
        <w:spacing w:after="200" w:line="276" w:lineRule="auto"/>
        <w:rPr>
          <w:rFonts w:ascii="Svyaznoy RF" w:eastAsiaTheme="minorHAnsi" w:hAnsi="Svyaznoy RF" w:cstheme="minorHAnsi"/>
          <w:sz w:val="28"/>
          <w:szCs w:val="28"/>
          <w:lang w:eastAsia="en-US"/>
        </w:rPr>
      </w:pPr>
    </w:p>
    <w:p w:rsidR="00985E12" w:rsidRPr="00AA04A5" w:rsidRDefault="00985E12" w:rsidP="00B365AF">
      <w:pPr>
        <w:suppressAutoHyphens w:val="0"/>
        <w:spacing w:after="200" w:line="276" w:lineRule="auto"/>
        <w:rPr>
          <w:rFonts w:ascii="Svyaznoy RF" w:eastAsiaTheme="minorHAnsi" w:hAnsi="Svyaznoy RF" w:cstheme="minorHAnsi"/>
          <w:sz w:val="28"/>
          <w:szCs w:val="28"/>
          <w:lang w:eastAsia="en-US"/>
        </w:rPr>
      </w:pPr>
    </w:p>
    <w:p w:rsidR="00477FA5" w:rsidRPr="00AA04A5" w:rsidRDefault="00477FA5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477FA5" w:rsidRPr="00AA04A5" w:rsidRDefault="00477FA5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5C0267" w:rsidRPr="00AA04A5" w:rsidRDefault="005C0267" w:rsidP="007A7F09">
      <w:pPr>
        <w:pStyle w:val="a6"/>
        <w:jc w:val="center"/>
        <w:rPr>
          <w:rFonts w:ascii="Svyaznoy RF" w:hAnsi="Svyaznoy RF" w:cstheme="minorHAnsi"/>
          <w:b/>
          <w:sz w:val="28"/>
          <w:szCs w:val="24"/>
        </w:rPr>
      </w:pPr>
      <w:r w:rsidRPr="00AA04A5">
        <w:rPr>
          <w:rFonts w:ascii="Svyaznoy RF" w:hAnsi="Svyaznoy RF" w:cstheme="minorHAnsi"/>
          <w:b/>
          <w:sz w:val="28"/>
          <w:szCs w:val="24"/>
        </w:rPr>
        <w:t>Требуемые результаты 1-го и 2-го этапа обучения</w:t>
      </w:r>
    </w:p>
    <w:p w:rsidR="00985E12" w:rsidRPr="00AA04A5" w:rsidRDefault="00985E12" w:rsidP="007A7F09">
      <w:pPr>
        <w:pStyle w:val="a6"/>
        <w:jc w:val="center"/>
        <w:rPr>
          <w:rFonts w:ascii="Svyaznoy RF" w:hAnsi="Svyaznoy RF" w:cstheme="minorHAnsi"/>
          <w:b/>
          <w:sz w:val="28"/>
          <w:szCs w:val="24"/>
        </w:rPr>
      </w:pPr>
    </w:p>
    <w:p w:rsidR="005C0267" w:rsidRPr="00AA04A5" w:rsidRDefault="005C0267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tbl>
      <w:tblPr>
        <w:tblStyle w:val="14"/>
        <w:tblW w:w="10770" w:type="dxa"/>
        <w:tblInd w:w="-176" w:type="dxa"/>
        <w:tblLook w:val="04A0"/>
      </w:tblPr>
      <w:tblGrid>
        <w:gridCol w:w="889"/>
        <w:gridCol w:w="2994"/>
        <w:gridCol w:w="3864"/>
        <w:gridCol w:w="3023"/>
      </w:tblGrid>
      <w:tr w:rsidR="005C0267" w:rsidRPr="00AA04A5" w:rsidTr="00C329C9">
        <w:trPr>
          <w:trHeight w:val="269"/>
        </w:trPr>
        <w:tc>
          <w:tcPr>
            <w:tcW w:w="874" w:type="dxa"/>
          </w:tcPr>
          <w:p w:rsidR="005C0267" w:rsidRPr="00AA04A5" w:rsidRDefault="005C0267" w:rsidP="005C0267">
            <w:pPr>
              <w:suppressAutoHyphens w:val="0"/>
              <w:jc w:val="center"/>
              <w:rPr>
                <w:rFonts w:ascii="Svyaznoy RF" w:eastAsiaTheme="minorHAnsi" w:hAnsi="Svyaznoy RF" w:cstheme="minorHAnsi"/>
                <w:b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b/>
                <w:sz w:val="28"/>
                <w:lang w:eastAsia="en-US"/>
              </w:rPr>
              <w:t>Этап</w:t>
            </w:r>
          </w:p>
        </w:tc>
        <w:tc>
          <w:tcPr>
            <w:tcW w:w="2996" w:type="dxa"/>
          </w:tcPr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b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b/>
                <w:sz w:val="28"/>
                <w:lang w:eastAsia="en-US"/>
              </w:rPr>
              <w:t xml:space="preserve"> Продукты</w:t>
            </w:r>
          </w:p>
        </w:tc>
        <w:tc>
          <w:tcPr>
            <w:tcW w:w="3874" w:type="dxa"/>
          </w:tcPr>
          <w:p w:rsidR="005C0267" w:rsidRPr="00AA04A5" w:rsidRDefault="005C0267" w:rsidP="005C0267">
            <w:pPr>
              <w:suppressAutoHyphens w:val="0"/>
              <w:jc w:val="center"/>
              <w:rPr>
                <w:rFonts w:ascii="Svyaznoy RF" w:eastAsiaTheme="minorHAnsi" w:hAnsi="Svyaznoy RF" w:cstheme="minorHAnsi"/>
                <w:b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b/>
                <w:sz w:val="28"/>
                <w:lang w:eastAsia="en-US"/>
              </w:rPr>
              <w:t>Знания</w:t>
            </w:r>
          </w:p>
        </w:tc>
        <w:tc>
          <w:tcPr>
            <w:tcW w:w="3026" w:type="dxa"/>
          </w:tcPr>
          <w:p w:rsidR="005C0267" w:rsidRPr="00AA04A5" w:rsidRDefault="005C0267" w:rsidP="005C0267">
            <w:pPr>
              <w:suppressAutoHyphens w:val="0"/>
              <w:jc w:val="center"/>
              <w:rPr>
                <w:rFonts w:ascii="Svyaznoy RF" w:eastAsiaTheme="minorHAnsi" w:hAnsi="Svyaznoy RF" w:cstheme="minorHAnsi"/>
                <w:b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b/>
                <w:sz w:val="28"/>
                <w:lang w:eastAsia="en-US"/>
              </w:rPr>
              <w:t>Умения</w:t>
            </w:r>
          </w:p>
        </w:tc>
      </w:tr>
      <w:tr w:rsidR="005C0267" w:rsidRPr="00AA04A5" w:rsidTr="00C329C9">
        <w:trPr>
          <w:trHeight w:val="1862"/>
        </w:trPr>
        <w:tc>
          <w:tcPr>
            <w:tcW w:w="874" w:type="dxa"/>
          </w:tcPr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>1 этап</w:t>
            </w:r>
          </w:p>
        </w:tc>
        <w:tc>
          <w:tcPr>
            <w:tcW w:w="2996" w:type="dxa"/>
          </w:tcPr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>Потребительский кредит</w:t>
            </w:r>
          </w:p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>Кредитные карты</w:t>
            </w:r>
          </w:p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>Кредит наличными</w:t>
            </w:r>
          </w:p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>НПФ</w:t>
            </w:r>
          </w:p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</w:p>
        </w:tc>
        <w:tc>
          <w:tcPr>
            <w:tcW w:w="3874" w:type="dxa"/>
          </w:tcPr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 xml:space="preserve">- </w:t>
            </w:r>
            <w:r w:rsidRPr="00AA04A5">
              <w:rPr>
                <w:rFonts w:ascii="Svyaznoy RF" w:eastAsiaTheme="minorHAnsi" w:hAnsi="Svyaznoy RF" w:cstheme="minorHAnsi"/>
                <w:sz w:val="28"/>
                <w:lang w:val="en-US" w:eastAsia="en-US"/>
              </w:rPr>
              <w:t>min</w:t>
            </w: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 xml:space="preserve"> и </w:t>
            </w:r>
            <w:r w:rsidRPr="00AA04A5">
              <w:rPr>
                <w:rFonts w:ascii="Svyaznoy RF" w:eastAsiaTheme="minorHAnsi" w:hAnsi="Svyaznoy RF" w:cstheme="minorHAnsi"/>
                <w:sz w:val="28"/>
                <w:lang w:val="en-US" w:eastAsia="en-US"/>
              </w:rPr>
              <w:t>max</w:t>
            </w: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 xml:space="preserve"> ограничения</w:t>
            </w:r>
          </w:p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 xml:space="preserve">- </w:t>
            </w:r>
            <w:r w:rsidRPr="00AA04A5">
              <w:rPr>
                <w:rFonts w:ascii="Svyaznoy RF" w:eastAsiaTheme="minorHAnsi" w:hAnsi="Svyaznoy RF" w:cstheme="minorHAnsi"/>
                <w:sz w:val="28"/>
                <w:lang w:val="en-US" w:eastAsia="en-US"/>
              </w:rPr>
              <w:t>min</w:t>
            </w: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 xml:space="preserve"> и </w:t>
            </w:r>
            <w:r w:rsidRPr="00AA04A5">
              <w:rPr>
                <w:rFonts w:ascii="Svyaznoy RF" w:eastAsiaTheme="minorHAnsi" w:hAnsi="Svyaznoy RF" w:cstheme="minorHAnsi"/>
                <w:sz w:val="28"/>
                <w:lang w:val="en-US" w:eastAsia="en-US"/>
              </w:rPr>
              <w:t>max</w:t>
            </w: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 xml:space="preserve"> характеристики</w:t>
            </w:r>
          </w:p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>- алгоритм продаж</w:t>
            </w:r>
          </w:p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</w:p>
        </w:tc>
        <w:tc>
          <w:tcPr>
            <w:tcW w:w="3026" w:type="dxa"/>
          </w:tcPr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 xml:space="preserve">- Продвигать данные продукты с использованием методического материала согласно стандарту продаж </w:t>
            </w:r>
          </w:p>
        </w:tc>
      </w:tr>
      <w:tr w:rsidR="005C0267" w:rsidRPr="00AA04A5" w:rsidTr="00C329C9">
        <w:trPr>
          <w:trHeight w:val="1852"/>
        </w:trPr>
        <w:tc>
          <w:tcPr>
            <w:tcW w:w="874" w:type="dxa"/>
          </w:tcPr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>2 этап</w:t>
            </w:r>
          </w:p>
        </w:tc>
        <w:tc>
          <w:tcPr>
            <w:tcW w:w="2996" w:type="dxa"/>
          </w:tcPr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>Потребительский кредит</w:t>
            </w:r>
          </w:p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>Кредитные карты</w:t>
            </w:r>
          </w:p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>Кредит наличными</w:t>
            </w:r>
          </w:p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>НПФ</w:t>
            </w:r>
          </w:p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</w:p>
        </w:tc>
        <w:tc>
          <w:tcPr>
            <w:tcW w:w="3874" w:type="dxa"/>
          </w:tcPr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</w:p>
        </w:tc>
        <w:tc>
          <w:tcPr>
            <w:tcW w:w="3026" w:type="dxa"/>
          </w:tcPr>
          <w:p w:rsidR="005C0267" w:rsidRPr="00AA04A5" w:rsidRDefault="005C0267" w:rsidP="005C0267">
            <w:pPr>
              <w:suppressAutoHyphens w:val="0"/>
              <w:rPr>
                <w:rFonts w:ascii="Svyaznoy RF" w:eastAsiaTheme="minorHAnsi" w:hAnsi="Svyaznoy RF" w:cstheme="minorHAnsi"/>
                <w:sz w:val="28"/>
                <w:lang w:eastAsia="en-US"/>
              </w:rPr>
            </w:pPr>
            <w:r w:rsidRPr="00AA04A5">
              <w:rPr>
                <w:rFonts w:ascii="Svyaznoy RF" w:eastAsiaTheme="minorHAnsi" w:hAnsi="Svyaznoy RF" w:cstheme="minorHAnsi"/>
                <w:sz w:val="28"/>
                <w:lang w:eastAsia="en-US"/>
              </w:rPr>
              <w:t>- Продвигать финансовые продукты с использованием методического материала согласно стандарту продаж</w:t>
            </w:r>
          </w:p>
        </w:tc>
      </w:tr>
    </w:tbl>
    <w:p w:rsidR="008E71C1" w:rsidRPr="00AA04A5" w:rsidRDefault="008E71C1" w:rsidP="007A7F09">
      <w:pPr>
        <w:pStyle w:val="a6"/>
        <w:ind w:left="720"/>
        <w:rPr>
          <w:rFonts w:ascii="Svyaznoy RF" w:hAnsi="Svyaznoy RF" w:cstheme="minorHAnsi"/>
          <w:sz w:val="28"/>
          <w:szCs w:val="24"/>
        </w:rPr>
      </w:pPr>
    </w:p>
    <w:p w:rsidR="008E71C1" w:rsidRPr="00AA04A5" w:rsidRDefault="008E71C1" w:rsidP="007A7F09">
      <w:pPr>
        <w:pStyle w:val="a6"/>
        <w:ind w:left="360"/>
        <w:rPr>
          <w:rFonts w:ascii="Svyaznoy RF" w:hAnsi="Svyaznoy RF" w:cstheme="minorHAnsi"/>
          <w:sz w:val="28"/>
          <w:szCs w:val="24"/>
        </w:rPr>
      </w:pPr>
    </w:p>
    <w:p w:rsidR="00985E12" w:rsidRPr="00AA04A5" w:rsidRDefault="00985E12" w:rsidP="00985E12">
      <w:pPr>
        <w:rPr>
          <w:rFonts w:ascii="Svyaznoy RF" w:hAnsi="Svyaznoy RF" w:cstheme="minorHAnsi"/>
          <w:b/>
          <w:sz w:val="32"/>
        </w:rPr>
      </w:pPr>
      <w:r w:rsidRPr="00AA04A5">
        <w:rPr>
          <w:rFonts w:ascii="Svyaznoy RF" w:hAnsi="Svyaznoy RF" w:cstheme="minorHAnsi"/>
          <w:b/>
          <w:sz w:val="32"/>
        </w:rPr>
        <w:br w:type="page"/>
      </w:r>
    </w:p>
    <w:p w:rsidR="00985E12" w:rsidRPr="00AA04A5" w:rsidRDefault="00985E12" w:rsidP="00985E12">
      <w:pPr>
        <w:rPr>
          <w:rFonts w:ascii="Svyaznoy RF" w:eastAsiaTheme="majorEastAsia" w:hAnsi="Svyaznoy RF" w:cstheme="minorHAnsi"/>
          <w:b/>
          <w:bCs/>
          <w:color w:val="365F91" w:themeColor="accent1" w:themeShade="BF"/>
          <w:sz w:val="28"/>
        </w:rPr>
      </w:pPr>
      <w:r w:rsidRPr="00AA04A5">
        <w:rPr>
          <w:rFonts w:ascii="Svyaznoy RF" w:eastAsiaTheme="majorEastAsia" w:hAnsi="Svyaznoy RF" w:cstheme="minorHAnsi"/>
          <w:b/>
          <w:bCs/>
          <w:color w:val="365F91" w:themeColor="accent1" w:themeShade="BF"/>
          <w:sz w:val="28"/>
        </w:rPr>
        <w:lastRenderedPageBreak/>
        <w:t>На 2-ом этапе обучение будет проходить с помощью следующих упражнений:</w:t>
      </w:r>
    </w:p>
    <w:p w:rsidR="00985E12" w:rsidRPr="00AA04A5" w:rsidRDefault="00985E12" w:rsidP="00985E12">
      <w:pPr>
        <w:rPr>
          <w:rFonts w:ascii="Svyaznoy RF" w:hAnsi="Svyaznoy RF" w:cstheme="minorHAnsi"/>
          <w:sz w:val="28"/>
        </w:rPr>
      </w:pPr>
    </w:p>
    <w:p w:rsidR="00985E12" w:rsidRPr="00AA04A5" w:rsidRDefault="00985E12" w:rsidP="00985E12">
      <w:pPr>
        <w:pStyle w:val="a6"/>
        <w:numPr>
          <w:ilvl w:val="0"/>
          <w:numId w:val="2"/>
        </w:numPr>
        <w:rPr>
          <w:rFonts w:ascii="Svyaznoy RF" w:hAnsi="Svyaznoy RF" w:cstheme="minorHAnsi"/>
          <w:sz w:val="28"/>
          <w:szCs w:val="24"/>
        </w:rPr>
      </w:pPr>
      <w:r w:rsidRPr="00AA04A5">
        <w:rPr>
          <w:rFonts w:ascii="Svyaznoy RF" w:hAnsi="Svyaznoy RF" w:cstheme="minorHAnsi"/>
          <w:sz w:val="28"/>
          <w:szCs w:val="24"/>
          <w:u w:val="single"/>
        </w:rPr>
        <w:t xml:space="preserve">Ролевые игры </w:t>
      </w:r>
      <w:r w:rsidRPr="00AA04A5">
        <w:rPr>
          <w:rFonts w:ascii="Svyaznoy RF" w:hAnsi="Svyaznoy RF" w:cstheme="minorHAnsi"/>
          <w:sz w:val="28"/>
          <w:szCs w:val="24"/>
        </w:rPr>
        <w:t>(упражнения в тройках, для отработки элементов продажи)</w:t>
      </w:r>
    </w:p>
    <w:p w:rsidR="00985E12" w:rsidRPr="00AA04A5" w:rsidRDefault="00985E12" w:rsidP="00985E12">
      <w:pPr>
        <w:pStyle w:val="a6"/>
        <w:numPr>
          <w:ilvl w:val="0"/>
          <w:numId w:val="2"/>
        </w:numPr>
        <w:rPr>
          <w:rFonts w:ascii="Svyaznoy RF" w:hAnsi="Svyaznoy RF" w:cstheme="minorHAnsi"/>
          <w:sz w:val="28"/>
          <w:szCs w:val="24"/>
        </w:rPr>
      </w:pPr>
      <w:r w:rsidRPr="00AA04A5">
        <w:rPr>
          <w:rFonts w:ascii="Svyaznoy RF" w:hAnsi="Svyaznoy RF" w:cstheme="minorHAnsi"/>
          <w:sz w:val="28"/>
          <w:szCs w:val="24"/>
          <w:u w:val="single"/>
        </w:rPr>
        <w:t xml:space="preserve">Тестирование </w:t>
      </w:r>
      <w:r w:rsidRPr="00AA04A5">
        <w:rPr>
          <w:rFonts w:ascii="Svyaznoy RF" w:hAnsi="Svyaznoy RF" w:cstheme="minorHAnsi"/>
          <w:sz w:val="28"/>
          <w:szCs w:val="24"/>
        </w:rPr>
        <w:t xml:space="preserve"> (для проверки знаний)</w:t>
      </w:r>
    </w:p>
    <w:p w:rsidR="00985E12" w:rsidRPr="00AA04A5" w:rsidRDefault="00985E12" w:rsidP="00985E12">
      <w:pPr>
        <w:pStyle w:val="a6"/>
        <w:numPr>
          <w:ilvl w:val="0"/>
          <w:numId w:val="2"/>
        </w:numPr>
        <w:rPr>
          <w:rFonts w:ascii="Svyaznoy RF" w:hAnsi="Svyaznoy RF" w:cstheme="minorHAnsi"/>
          <w:sz w:val="28"/>
          <w:szCs w:val="24"/>
        </w:rPr>
      </w:pPr>
      <w:r w:rsidRPr="00AA04A5">
        <w:rPr>
          <w:rFonts w:ascii="Svyaznoy RF" w:hAnsi="Svyaznoy RF" w:cstheme="minorHAnsi"/>
          <w:sz w:val="28"/>
          <w:szCs w:val="24"/>
          <w:u w:val="single"/>
        </w:rPr>
        <w:t>Электронные курсы</w:t>
      </w:r>
      <w:r w:rsidRPr="00AA04A5">
        <w:rPr>
          <w:rFonts w:ascii="Svyaznoy RF" w:hAnsi="Svyaznoy RF" w:cstheme="minorHAnsi"/>
          <w:sz w:val="28"/>
          <w:szCs w:val="24"/>
        </w:rPr>
        <w:t xml:space="preserve"> (по оформления финансовых продуктов)</w:t>
      </w:r>
    </w:p>
    <w:p w:rsidR="00985E12" w:rsidRPr="00AA04A5" w:rsidRDefault="00985E12" w:rsidP="00985E12">
      <w:pPr>
        <w:pStyle w:val="a6"/>
        <w:numPr>
          <w:ilvl w:val="0"/>
          <w:numId w:val="2"/>
        </w:numPr>
        <w:rPr>
          <w:rFonts w:ascii="Svyaznoy RF" w:hAnsi="Svyaznoy RF" w:cstheme="minorHAnsi"/>
          <w:sz w:val="28"/>
          <w:szCs w:val="24"/>
        </w:rPr>
      </w:pPr>
    </w:p>
    <w:p w:rsidR="00985E12" w:rsidRPr="00AA04A5" w:rsidRDefault="00985E12" w:rsidP="00985E12">
      <w:pPr>
        <w:pStyle w:val="a6"/>
        <w:rPr>
          <w:rFonts w:ascii="Svyaznoy RF" w:hAnsi="Svyaznoy RF" w:cstheme="minorHAnsi"/>
          <w:sz w:val="28"/>
          <w:szCs w:val="24"/>
        </w:rPr>
      </w:pPr>
    </w:p>
    <w:p w:rsidR="00985E12" w:rsidRPr="00AA04A5" w:rsidRDefault="00985E12" w:rsidP="00985E12">
      <w:pPr>
        <w:rPr>
          <w:rFonts w:ascii="Svyaznoy RF" w:eastAsiaTheme="majorEastAsia" w:hAnsi="Svyaznoy RF" w:cstheme="minorHAnsi"/>
          <w:b/>
          <w:bCs/>
          <w:color w:val="365F91" w:themeColor="accent1" w:themeShade="BF"/>
          <w:sz w:val="28"/>
        </w:rPr>
      </w:pPr>
      <w:r w:rsidRPr="00AA04A5">
        <w:rPr>
          <w:rFonts w:ascii="Svyaznoy RF" w:eastAsiaTheme="majorEastAsia" w:hAnsi="Svyaznoy RF" w:cstheme="minorHAnsi"/>
          <w:b/>
          <w:bCs/>
          <w:color w:val="365F91" w:themeColor="accent1" w:themeShade="BF"/>
          <w:sz w:val="28"/>
        </w:rPr>
        <w:t>Оценка результатов выполнения упражнений будет осуществляться с помощью:</w:t>
      </w:r>
    </w:p>
    <w:p w:rsidR="00985E12" w:rsidRPr="00AA04A5" w:rsidRDefault="00985E12" w:rsidP="00985E12">
      <w:pPr>
        <w:rPr>
          <w:rFonts w:ascii="Svyaznoy RF" w:eastAsiaTheme="majorEastAsia" w:hAnsi="Svyaznoy RF" w:cstheme="minorHAnsi"/>
          <w:b/>
          <w:bCs/>
          <w:color w:val="365F91" w:themeColor="accent1" w:themeShade="BF"/>
          <w:sz w:val="28"/>
        </w:rPr>
      </w:pPr>
    </w:p>
    <w:p w:rsidR="00985E12" w:rsidRPr="00AA04A5" w:rsidRDefault="00985E12" w:rsidP="00985E12">
      <w:pPr>
        <w:numPr>
          <w:ilvl w:val="0"/>
          <w:numId w:val="2"/>
        </w:numPr>
        <w:suppressAutoHyphens w:val="0"/>
        <w:contextualSpacing/>
        <w:rPr>
          <w:rFonts w:ascii="Svyaznoy RF" w:hAnsi="Svyaznoy RF" w:cstheme="minorHAnsi"/>
          <w:sz w:val="28"/>
        </w:rPr>
      </w:pPr>
      <w:r w:rsidRPr="00AA04A5">
        <w:rPr>
          <w:rFonts w:ascii="Svyaznoy RF" w:hAnsi="Svyaznoy RF" w:cstheme="minorHAnsi"/>
          <w:sz w:val="28"/>
          <w:u w:val="single"/>
        </w:rPr>
        <w:t>Листы наблюдений</w:t>
      </w:r>
      <w:r w:rsidRPr="00AA04A5">
        <w:rPr>
          <w:rFonts w:ascii="Svyaznoy RF" w:hAnsi="Svyaznoy RF" w:cstheme="minorHAnsi"/>
          <w:sz w:val="28"/>
        </w:rPr>
        <w:t xml:space="preserve"> (для всех этапов продажи)</w:t>
      </w:r>
    </w:p>
    <w:p w:rsidR="00985E12" w:rsidRPr="00AA04A5" w:rsidRDefault="00985E12" w:rsidP="00985E12">
      <w:pPr>
        <w:pStyle w:val="a6"/>
        <w:numPr>
          <w:ilvl w:val="0"/>
          <w:numId w:val="2"/>
        </w:numPr>
        <w:rPr>
          <w:rFonts w:ascii="Svyaznoy RF" w:hAnsi="Svyaznoy RF" w:cstheme="minorHAnsi"/>
          <w:sz w:val="28"/>
          <w:szCs w:val="24"/>
        </w:rPr>
      </w:pPr>
      <w:r w:rsidRPr="00AA04A5">
        <w:rPr>
          <w:rFonts w:ascii="Svyaznoy RF" w:hAnsi="Svyaznoy RF" w:cstheme="minorHAnsi"/>
          <w:sz w:val="28"/>
          <w:szCs w:val="24"/>
          <w:u w:val="single"/>
        </w:rPr>
        <w:t>Зачетный лист</w:t>
      </w:r>
      <w:r w:rsidRPr="00AA04A5">
        <w:rPr>
          <w:rFonts w:ascii="Svyaznoy RF" w:hAnsi="Svyaznoy RF" w:cstheme="minorHAnsi"/>
          <w:sz w:val="28"/>
          <w:szCs w:val="24"/>
        </w:rPr>
        <w:t xml:space="preserve"> (лист в рабочей тетради 2-го этапа, в котором проставляются ре</w:t>
      </w:r>
      <w:r w:rsidR="00EE0BAF">
        <w:rPr>
          <w:rFonts w:ascii="Svyaznoy RF" w:hAnsi="Svyaznoy RF" w:cstheme="minorHAnsi"/>
          <w:sz w:val="28"/>
          <w:szCs w:val="24"/>
        </w:rPr>
        <w:t>зультаты выполнения упражнений</w:t>
      </w:r>
      <w:r w:rsidR="00EE0BAF">
        <w:rPr>
          <w:rFonts w:cstheme="minorHAnsi"/>
          <w:sz w:val="28"/>
          <w:szCs w:val="24"/>
        </w:rPr>
        <w:t xml:space="preserve">, </w:t>
      </w:r>
      <w:r w:rsidR="00EE0BAF" w:rsidRPr="00EE0BAF">
        <w:rPr>
          <w:rFonts w:ascii="Svyaznoy RF" w:hAnsi="Svyaznoy RF" w:cstheme="minorHAnsi"/>
          <w:b/>
          <w:sz w:val="28"/>
          <w:szCs w:val="24"/>
        </w:rPr>
        <w:t>я</w:t>
      </w:r>
      <w:r w:rsidRPr="00AA04A5">
        <w:rPr>
          <w:rFonts w:ascii="Svyaznoy RF" w:hAnsi="Svyaznoy RF" w:cstheme="minorHAnsi"/>
          <w:b/>
          <w:sz w:val="28"/>
          <w:szCs w:val="24"/>
        </w:rPr>
        <w:t>вляется допуском к следующему этапу обучения в Учебном центре</w:t>
      </w:r>
      <w:r w:rsidRPr="00AA04A5">
        <w:rPr>
          <w:rFonts w:ascii="Svyaznoy RF" w:hAnsi="Svyaznoy RF" w:cstheme="minorHAnsi"/>
          <w:sz w:val="28"/>
          <w:szCs w:val="24"/>
        </w:rPr>
        <w:t>)</w:t>
      </w:r>
    </w:p>
    <w:p w:rsidR="00985E12" w:rsidRPr="00AA04A5" w:rsidRDefault="00985E12" w:rsidP="00985E12">
      <w:pPr>
        <w:pStyle w:val="a6"/>
        <w:ind w:left="720"/>
        <w:rPr>
          <w:rFonts w:ascii="Svyaznoy RF" w:hAnsi="Svyaznoy RF" w:cstheme="minorHAnsi"/>
          <w:sz w:val="28"/>
          <w:szCs w:val="24"/>
        </w:rPr>
      </w:pPr>
    </w:p>
    <w:p w:rsidR="00985E12" w:rsidRPr="00AA04A5" w:rsidRDefault="00985E12" w:rsidP="00985E12">
      <w:pPr>
        <w:pStyle w:val="a6"/>
        <w:ind w:left="720"/>
        <w:rPr>
          <w:rFonts w:ascii="Svyaznoy RF" w:hAnsi="Svyaznoy RF" w:cstheme="minorHAnsi"/>
          <w:sz w:val="28"/>
          <w:szCs w:val="24"/>
        </w:rPr>
      </w:pPr>
    </w:p>
    <w:p w:rsidR="00985E12" w:rsidRDefault="00985E12" w:rsidP="00985E12">
      <w:pPr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8"/>
          <w:lang w:val="en-US"/>
        </w:rPr>
      </w:pPr>
      <w:r w:rsidRPr="00AA04A5">
        <w:rPr>
          <w:rFonts w:ascii="Svyaznoy RF" w:eastAsiaTheme="majorEastAsia" w:hAnsi="Svyaznoy RF" w:cstheme="minorHAnsi"/>
          <w:b/>
          <w:bCs/>
          <w:color w:val="365F91" w:themeColor="accent1" w:themeShade="BF"/>
          <w:sz w:val="28"/>
        </w:rPr>
        <w:t>В работе будут использоваться учебные материалы:</w:t>
      </w:r>
    </w:p>
    <w:p w:rsidR="00EE0BAF" w:rsidRPr="00EE0BAF" w:rsidRDefault="00EE0BAF" w:rsidP="00985E12">
      <w:pPr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8"/>
          <w:lang w:val="en-US"/>
        </w:rPr>
      </w:pPr>
    </w:p>
    <w:p w:rsidR="00985E12" w:rsidRPr="00AA04A5" w:rsidRDefault="00985E12" w:rsidP="00985E12">
      <w:pPr>
        <w:pStyle w:val="a6"/>
        <w:numPr>
          <w:ilvl w:val="0"/>
          <w:numId w:val="2"/>
        </w:numPr>
        <w:rPr>
          <w:rFonts w:ascii="Svyaznoy RF" w:hAnsi="Svyaznoy RF" w:cstheme="minorHAnsi"/>
          <w:sz w:val="28"/>
          <w:szCs w:val="24"/>
        </w:rPr>
      </w:pPr>
      <w:r w:rsidRPr="00AA04A5">
        <w:rPr>
          <w:rFonts w:ascii="Svyaznoy RF" w:hAnsi="Svyaznoy RF" w:cstheme="minorHAnsi"/>
          <w:sz w:val="28"/>
          <w:szCs w:val="24"/>
          <w:u w:val="single"/>
        </w:rPr>
        <w:t xml:space="preserve">Методическая инструкция по Связному Брокеру </w:t>
      </w:r>
      <w:r w:rsidRPr="00AA04A5">
        <w:rPr>
          <w:rFonts w:ascii="Svyaznoy RF" w:hAnsi="Svyaznoy RF" w:cstheme="minorHAnsi"/>
          <w:sz w:val="28"/>
          <w:szCs w:val="24"/>
        </w:rPr>
        <w:t>(инструкция по оформлению финансовых продуктов в Связном Брокере, находится на портале «Справочный Центр Розницы»)</w:t>
      </w:r>
    </w:p>
    <w:p w:rsidR="00985E12" w:rsidRPr="00AA04A5" w:rsidRDefault="00985E12" w:rsidP="00985E12">
      <w:pPr>
        <w:pStyle w:val="a6"/>
        <w:numPr>
          <w:ilvl w:val="0"/>
          <w:numId w:val="2"/>
        </w:numPr>
        <w:rPr>
          <w:rFonts w:ascii="Svyaznoy RF" w:hAnsi="Svyaznoy RF" w:cstheme="minorHAnsi"/>
          <w:sz w:val="28"/>
          <w:szCs w:val="24"/>
        </w:rPr>
      </w:pPr>
      <w:r w:rsidRPr="00AA04A5">
        <w:rPr>
          <w:rFonts w:ascii="Svyaznoy RF" w:hAnsi="Svyaznoy RF" w:cstheme="minorHAnsi"/>
          <w:sz w:val="28"/>
          <w:szCs w:val="24"/>
          <w:u w:val="single"/>
        </w:rPr>
        <w:t>Рабочие тетради</w:t>
      </w:r>
      <w:r w:rsidRPr="00AA04A5">
        <w:rPr>
          <w:rFonts w:ascii="Svyaznoy RF" w:hAnsi="Svyaznoy RF" w:cstheme="minorHAnsi"/>
          <w:sz w:val="28"/>
          <w:szCs w:val="24"/>
        </w:rPr>
        <w:t xml:space="preserve"> (после 1-го этапа обучения в УЦ и на 2-ой этап)</w:t>
      </w:r>
    </w:p>
    <w:p w:rsidR="00985E12" w:rsidRPr="00AA04A5" w:rsidRDefault="00985E12" w:rsidP="00985E12">
      <w:pPr>
        <w:pStyle w:val="a6"/>
        <w:numPr>
          <w:ilvl w:val="0"/>
          <w:numId w:val="2"/>
        </w:numPr>
        <w:rPr>
          <w:rFonts w:ascii="Svyaznoy RF" w:hAnsi="Svyaznoy RF" w:cstheme="minorHAnsi"/>
          <w:sz w:val="28"/>
          <w:szCs w:val="24"/>
        </w:rPr>
      </w:pPr>
      <w:r w:rsidRPr="00AA04A5">
        <w:rPr>
          <w:rFonts w:ascii="Svyaznoy RF" w:hAnsi="Svyaznoy RF" w:cstheme="minorHAnsi"/>
          <w:sz w:val="28"/>
          <w:szCs w:val="24"/>
          <w:u w:val="single"/>
        </w:rPr>
        <w:t xml:space="preserve">Справочник </w:t>
      </w:r>
      <w:r w:rsidRPr="00AA04A5">
        <w:rPr>
          <w:rFonts w:ascii="Svyaznoy RF" w:hAnsi="Svyaznoy RF" w:cstheme="minorHAnsi"/>
          <w:sz w:val="28"/>
          <w:szCs w:val="24"/>
        </w:rPr>
        <w:t>(в котором содержится вся теоретическая информация по характеристикам финансовых продуктов)</w:t>
      </w:r>
    </w:p>
    <w:p w:rsidR="00985E12" w:rsidRPr="00AA04A5" w:rsidRDefault="00985E12" w:rsidP="00985E12">
      <w:pPr>
        <w:pStyle w:val="a6"/>
        <w:numPr>
          <w:ilvl w:val="0"/>
          <w:numId w:val="2"/>
        </w:numPr>
        <w:rPr>
          <w:rFonts w:ascii="Svyaznoy RF" w:hAnsi="Svyaznoy RF" w:cstheme="minorHAnsi"/>
          <w:sz w:val="28"/>
          <w:szCs w:val="24"/>
        </w:rPr>
      </w:pPr>
      <w:r w:rsidRPr="00AA04A5">
        <w:rPr>
          <w:rFonts w:ascii="Svyaznoy RF" w:hAnsi="Svyaznoy RF" w:cstheme="minorHAnsi"/>
          <w:sz w:val="28"/>
          <w:szCs w:val="24"/>
          <w:u w:val="single"/>
        </w:rPr>
        <w:t xml:space="preserve">Ментальные карты (мнемокарты) </w:t>
      </w:r>
      <w:r w:rsidRPr="00AA04A5">
        <w:rPr>
          <w:rFonts w:ascii="Svyaznoy RF" w:hAnsi="Svyaznoy RF" w:cstheme="minorHAnsi"/>
          <w:sz w:val="28"/>
          <w:szCs w:val="24"/>
        </w:rPr>
        <w:t>(карточки с необходимой информацией о финансовых продуктах, для использования в продвижении)</w:t>
      </w:r>
    </w:p>
    <w:p w:rsidR="00985E12" w:rsidRPr="00AA04A5" w:rsidRDefault="00985E12">
      <w:pPr>
        <w:suppressAutoHyphens w:val="0"/>
        <w:spacing w:after="200" w:line="276" w:lineRule="auto"/>
        <w:rPr>
          <w:rFonts w:ascii="Svyaznoy RF" w:eastAsiaTheme="minorHAnsi" w:hAnsi="Svyaznoy RF" w:cstheme="minorHAnsi"/>
          <w:b/>
          <w:sz w:val="32"/>
          <w:lang w:eastAsia="en-US"/>
        </w:rPr>
      </w:pPr>
    </w:p>
    <w:p w:rsidR="00985E12" w:rsidRPr="00AA04A5" w:rsidRDefault="00985E12">
      <w:pPr>
        <w:suppressAutoHyphens w:val="0"/>
        <w:spacing w:after="200" w:line="276" w:lineRule="auto"/>
        <w:rPr>
          <w:rFonts w:ascii="Svyaznoy RF" w:eastAsiaTheme="minorHAnsi" w:hAnsi="Svyaznoy RF" w:cstheme="minorHAnsi"/>
          <w:b/>
          <w:sz w:val="32"/>
          <w:lang w:eastAsia="en-US"/>
        </w:rPr>
      </w:pPr>
      <w:r w:rsidRPr="00AA04A5">
        <w:rPr>
          <w:rFonts w:ascii="Svyaznoy RF" w:hAnsi="Svyaznoy RF" w:cstheme="minorHAnsi"/>
          <w:b/>
          <w:sz w:val="32"/>
        </w:rPr>
        <w:br w:type="page"/>
      </w:r>
    </w:p>
    <w:p w:rsidR="00204C25" w:rsidRPr="00AA04A5" w:rsidRDefault="00204C25" w:rsidP="006A413D">
      <w:pPr>
        <w:pStyle w:val="1"/>
        <w:numPr>
          <w:ilvl w:val="0"/>
          <w:numId w:val="0"/>
        </w:numPr>
      </w:pPr>
      <w:r w:rsidRPr="00AA04A5">
        <w:lastRenderedPageBreak/>
        <w:t>1 день</w:t>
      </w:r>
    </w:p>
    <w:p w:rsidR="00F85AD7" w:rsidRPr="00AA04A5" w:rsidRDefault="00204C25" w:rsidP="007A7F09">
      <w:pPr>
        <w:pStyle w:val="a6"/>
        <w:jc w:val="center"/>
        <w:rPr>
          <w:rFonts w:ascii="Svyaznoy RF" w:hAnsi="Svyaznoy RF" w:cstheme="minorHAnsi"/>
          <w:b/>
          <w:sz w:val="24"/>
          <w:szCs w:val="24"/>
        </w:rPr>
      </w:pPr>
      <w:r w:rsidRPr="00AA04A5">
        <w:rPr>
          <w:rFonts w:ascii="Svyaznoy RF" w:hAnsi="Svyaznoy RF" w:cstheme="minorHAnsi"/>
          <w:b/>
          <w:sz w:val="32"/>
          <w:szCs w:val="24"/>
        </w:rPr>
        <w:t>Знакомство</w:t>
      </w:r>
    </w:p>
    <w:p w:rsidR="00F85AD7" w:rsidRPr="00AA04A5" w:rsidRDefault="00F85AD7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204C25" w:rsidRPr="00AA04A5" w:rsidRDefault="00204C25" w:rsidP="00F85AD7">
      <w:pPr>
        <w:pStyle w:val="a6"/>
        <w:rPr>
          <w:rFonts w:ascii="Svyaznoy RF" w:hAnsi="Svyaznoy RF" w:cstheme="minorHAnsi"/>
          <w:sz w:val="24"/>
          <w:szCs w:val="24"/>
        </w:rPr>
      </w:pPr>
      <w:r w:rsidRPr="00AA04A5">
        <w:rPr>
          <w:rFonts w:ascii="Svyaznoy RF" w:hAnsi="Svyaznoy RF" w:cstheme="minorHAnsi"/>
          <w:b/>
          <w:sz w:val="24"/>
          <w:szCs w:val="24"/>
        </w:rPr>
        <w:t>Мои Коллеги</w:t>
      </w:r>
      <w:r w:rsidRPr="00AA04A5">
        <w:rPr>
          <w:rFonts w:ascii="Svyaznoy RF" w:hAnsi="Svyaznoy RF" w:cstheme="minorHAnsi"/>
          <w:sz w:val="24"/>
          <w:szCs w:val="24"/>
        </w:rPr>
        <w:t xml:space="preserve"> ____________________________________________________________________</w:t>
      </w:r>
    </w:p>
    <w:p w:rsidR="00F85AD7" w:rsidRPr="00AA04A5" w:rsidRDefault="00204C25" w:rsidP="00F85AD7">
      <w:pPr>
        <w:pStyle w:val="a6"/>
        <w:rPr>
          <w:rFonts w:ascii="Svyaznoy RF" w:hAnsi="Svyaznoy RF" w:cstheme="minorHAnsi"/>
          <w:sz w:val="24"/>
          <w:szCs w:val="24"/>
        </w:rPr>
      </w:pPr>
      <w:r w:rsidRPr="00AA04A5">
        <w:rPr>
          <w:rFonts w:ascii="Svyaznoy RF" w:hAnsi="Svyaznoy RF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5E12" w:rsidRPr="00AA04A5" w:rsidRDefault="00985E12" w:rsidP="00985E12">
      <w:pPr>
        <w:pStyle w:val="a6"/>
        <w:rPr>
          <w:rFonts w:ascii="Svyaznoy RF" w:hAnsi="Svyaznoy RF" w:cstheme="minorHAnsi"/>
          <w:sz w:val="24"/>
          <w:szCs w:val="24"/>
        </w:rPr>
      </w:pPr>
      <w:r w:rsidRPr="00AA04A5">
        <w:rPr>
          <w:rFonts w:ascii="Svyaznoy RF" w:hAnsi="Svyaznoy RF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5E12" w:rsidRPr="00AA04A5" w:rsidRDefault="00985E12" w:rsidP="00985E12">
      <w:pPr>
        <w:pStyle w:val="a6"/>
        <w:rPr>
          <w:rFonts w:ascii="Svyaznoy RF" w:hAnsi="Svyaznoy RF" w:cstheme="minorHAnsi"/>
          <w:sz w:val="24"/>
          <w:szCs w:val="24"/>
        </w:rPr>
      </w:pPr>
    </w:p>
    <w:p w:rsidR="00204C25" w:rsidRPr="00AA04A5" w:rsidRDefault="00204C25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BF6BD1" w:rsidRPr="00AA04A5" w:rsidRDefault="00BF6BD1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BF6BD1" w:rsidRPr="00AA04A5" w:rsidRDefault="00BF6BD1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BF6BD1" w:rsidRPr="00AA04A5" w:rsidRDefault="00BF6BD1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204C25" w:rsidRPr="00AA04A5" w:rsidRDefault="00204C25" w:rsidP="00F85AD7">
      <w:pPr>
        <w:pStyle w:val="a6"/>
        <w:rPr>
          <w:rFonts w:ascii="Svyaznoy RF" w:hAnsi="Svyaznoy RF" w:cstheme="minorHAnsi"/>
          <w:sz w:val="24"/>
          <w:szCs w:val="24"/>
        </w:rPr>
      </w:pPr>
      <w:r w:rsidRPr="00AA04A5">
        <w:rPr>
          <w:rFonts w:ascii="Svyaznoy RF" w:hAnsi="Svyaznoy RF" w:cstheme="minorHAnsi"/>
          <w:b/>
          <w:sz w:val="24"/>
          <w:szCs w:val="24"/>
        </w:rPr>
        <w:t>Договоренности</w:t>
      </w:r>
      <w:r w:rsidRPr="00AA04A5">
        <w:rPr>
          <w:rFonts w:ascii="Svyaznoy RF" w:hAnsi="Svyaznoy RF" w:cstheme="minorHAnsi"/>
          <w:sz w:val="24"/>
          <w:szCs w:val="24"/>
        </w:rPr>
        <w:t>__________________________________________________________________</w:t>
      </w:r>
    </w:p>
    <w:p w:rsidR="00204C25" w:rsidRPr="00AA04A5" w:rsidRDefault="00204C25" w:rsidP="00F85AD7">
      <w:pPr>
        <w:pStyle w:val="a6"/>
        <w:rPr>
          <w:rFonts w:ascii="Svyaznoy RF" w:hAnsi="Svyaznoy RF" w:cstheme="minorHAnsi"/>
          <w:sz w:val="24"/>
          <w:szCs w:val="24"/>
        </w:rPr>
      </w:pPr>
      <w:r w:rsidRPr="00AA04A5">
        <w:rPr>
          <w:rFonts w:ascii="Svyaznoy RF" w:hAnsi="Svyaznoy RF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4C25" w:rsidRPr="00AA04A5" w:rsidRDefault="00204C25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A971ED" w:rsidRPr="00AA04A5" w:rsidRDefault="00A971ED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A971ED" w:rsidRPr="00AA04A5" w:rsidRDefault="00A971ED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A971ED" w:rsidRPr="00AA04A5" w:rsidRDefault="00A971ED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A971ED" w:rsidRPr="00AA04A5" w:rsidRDefault="00A971ED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A971ED" w:rsidRPr="00AA04A5" w:rsidRDefault="00A971ED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A971ED" w:rsidRPr="00AA04A5" w:rsidRDefault="00A971ED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A971ED" w:rsidRPr="00AA04A5" w:rsidRDefault="00A971ED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A971ED" w:rsidRPr="00AA04A5" w:rsidRDefault="00A971ED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A971ED" w:rsidRPr="00AA04A5" w:rsidRDefault="00A971ED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A971ED" w:rsidRPr="00AA04A5" w:rsidRDefault="00A971ED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A971ED" w:rsidRPr="00AA04A5" w:rsidRDefault="00A971ED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204C25" w:rsidRPr="00AA04A5" w:rsidRDefault="00204C25" w:rsidP="00F85AD7">
      <w:pPr>
        <w:pStyle w:val="a6"/>
        <w:rPr>
          <w:rFonts w:ascii="Svyaznoy RF" w:hAnsi="Svyaznoy RF" w:cstheme="minorHAnsi"/>
          <w:b/>
          <w:sz w:val="24"/>
          <w:szCs w:val="24"/>
        </w:rPr>
      </w:pPr>
      <w:r w:rsidRPr="00AA04A5">
        <w:rPr>
          <w:rFonts w:ascii="Svyaznoy RF" w:hAnsi="Svyaznoy RF" w:cstheme="minorHAnsi"/>
          <w:b/>
          <w:sz w:val="24"/>
          <w:szCs w:val="24"/>
        </w:rPr>
        <w:t>Портал «Справочный Центр Розницы»</w:t>
      </w:r>
    </w:p>
    <w:p w:rsidR="00204C25" w:rsidRPr="00AA04A5" w:rsidRDefault="00204C25" w:rsidP="00F85AD7">
      <w:pPr>
        <w:pStyle w:val="a6"/>
        <w:rPr>
          <w:rFonts w:ascii="Svyaznoy RF" w:hAnsi="Svyaznoy RF" w:cstheme="minorHAnsi"/>
          <w:sz w:val="24"/>
          <w:szCs w:val="24"/>
        </w:rPr>
      </w:pPr>
      <w:r w:rsidRPr="00AA04A5">
        <w:rPr>
          <w:rFonts w:ascii="Svyaznoy RF" w:hAnsi="Svyaznoy RF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57C54" w:rsidRPr="00AA04A5">
        <w:rPr>
          <w:rFonts w:ascii="Svyaznoy RF" w:hAnsi="Svyaznoy RF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A04A5">
        <w:rPr>
          <w:rFonts w:ascii="Svyaznoy RF" w:hAnsi="Svyaznoy RF" w:cstheme="minorHAnsi"/>
          <w:sz w:val="24"/>
          <w:szCs w:val="24"/>
        </w:rPr>
        <w:t>________________________________________________________________________________</w:t>
      </w:r>
    </w:p>
    <w:p w:rsidR="00204C25" w:rsidRPr="00AA04A5" w:rsidRDefault="00204C25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204C25" w:rsidRPr="00AA04A5" w:rsidRDefault="00204C25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A971ED" w:rsidRPr="00AA04A5" w:rsidRDefault="00A971ED" w:rsidP="00A971ED">
      <w:pPr>
        <w:pStyle w:val="a6"/>
        <w:rPr>
          <w:rFonts w:ascii="Svyaznoy RF" w:hAnsi="Svyaznoy RF" w:cstheme="minorHAnsi"/>
          <w:b/>
          <w:sz w:val="24"/>
          <w:szCs w:val="24"/>
        </w:rPr>
      </w:pPr>
      <w:r w:rsidRPr="00AA04A5">
        <w:rPr>
          <w:rFonts w:ascii="Svyaznoy RF" w:hAnsi="Svyaznoy RF" w:cstheme="minorHAnsi"/>
          <w:b/>
          <w:sz w:val="24"/>
          <w:szCs w:val="24"/>
          <w:lang w:val="en-US"/>
        </w:rPr>
        <w:t>NPS</w:t>
      </w:r>
    </w:p>
    <w:p w:rsidR="00F85AD7" w:rsidRPr="00AA04A5" w:rsidRDefault="00A971ED" w:rsidP="00F85AD7">
      <w:pPr>
        <w:pStyle w:val="a6"/>
        <w:rPr>
          <w:rFonts w:ascii="Svyaznoy RF" w:hAnsi="Svyaznoy RF" w:cstheme="minorHAnsi"/>
          <w:sz w:val="24"/>
          <w:szCs w:val="24"/>
        </w:rPr>
      </w:pPr>
      <w:r w:rsidRPr="00AA04A5">
        <w:rPr>
          <w:rFonts w:ascii="Svyaznoy RF" w:hAnsi="Svyaznoy RF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57C54" w:rsidRPr="00AA04A5">
        <w:rPr>
          <w:rFonts w:ascii="Svyaznoy RF" w:hAnsi="Svyaznoy RF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57C54" w:rsidRPr="00AA04A5">
        <w:rPr>
          <w:rFonts w:ascii="Svyaznoy RF" w:hAnsi="Svyaznoy RF" w:cstheme="minorHAnsi"/>
          <w:sz w:val="24"/>
          <w:szCs w:val="24"/>
        </w:rPr>
        <w:lastRenderedPageBreak/>
        <w:t>________________________________________________________________________________________________</w:t>
      </w:r>
    </w:p>
    <w:p w:rsidR="00985E12" w:rsidRPr="00AA04A5" w:rsidRDefault="00985E12">
      <w:pPr>
        <w:suppressAutoHyphens w:val="0"/>
        <w:spacing w:after="200" w:line="276" w:lineRule="auto"/>
        <w:rPr>
          <w:rFonts w:ascii="Svyaznoy RF" w:eastAsiaTheme="minorHAnsi" w:hAnsi="Svyaznoy RF" w:cstheme="minorHAnsi"/>
          <w:b/>
          <w:sz w:val="32"/>
          <w:lang w:eastAsia="en-US"/>
        </w:rPr>
      </w:pPr>
      <w:r w:rsidRPr="00AA04A5">
        <w:rPr>
          <w:rFonts w:ascii="Svyaznoy RF" w:hAnsi="Svyaznoy RF" w:cstheme="minorHAnsi"/>
          <w:b/>
          <w:sz w:val="32"/>
        </w:rPr>
        <w:br w:type="page"/>
      </w:r>
    </w:p>
    <w:p w:rsidR="00857C54" w:rsidRPr="00AA04A5" w:rsidRDefault="00857C54" w:rsidP="006A413D">
      <w:pPr>
        <w:pStyle w:val="1"/>
        <w:numPr>
          <w:ilvl w:val="0"/>
          <w:numId w:val="0"/>
        </w:numPr>
      </w:pPr>
      <w:r w:rsidRPr="00AA04A5">
        <w:lastRenderedPageBreak/>
        <w:t>2-3 дни</w:t>
      </w:r>
    </w:p>
    <w:p w:rsidR="00985E12" w:rsidRPr="00AA04A5" w:rsidRDefault="00985E12" w:rsidP="00857C54">
      <w:pPr>
        <w:pStyle w:val="a6"/>
        <w:jc w:val="center"/>
        <w:rPr>
          <w:rFonts w:ascii="Svyaznoy RF" w:hAnsi="Svyaznoy RF" w:cstheme="minorHAnsi"/>
          <w:b/>
          <w:sz w:val="32"/>
          <w:szCs w:val="24"/>
        </w:rPr>
      </w:pPr>
    </w:p>
    <w:p w:rsidR="00857C54" w:rsidRPr="00AA04A5" w:rsidRDefault="00857C54" w:rsidP="006A413D">
      <w:pPr>
        <w:pStyle w:val="4"/>
        <w:numPr>
          <w:ilvl w:val="0"/>
          <w:numId w:val="0"/>
        </w:numPr>
        <w:rPr>
          <w:rFonts w:ascii="Svyaznoy RF" w:hAnsi="Svyaznoy RF"/>
          <w:sz w:val="24"/>
        </w:rPr>
      </w:pPr>
      <w:r w:rsidRPr="00AA04A5">
        <w:rPr>
          <w:rFonts w:ascii="Svyaznoy RF" w:hAnsi="Svyaznoy RF"/>
        </w:rPr>
        <w:t>Блок 1 «Установление контакта с клиентом»</w:t>
      </w:r>
    </w:p>
    <w:p w:rsidR="00F85AD7" w:rsidRPr="00AA04A5" w:rsidRDefault="00F85AD7" w:rsidP="00F85AD7">
      <w:pPr>
        <w:pStyle w:val="a6"/>
        <w:rPr>
          <w:rFonts w:ascii="Svyaznoy RF" w:hAnsi="Svyaznoy RF" w:cstheme="minorHAnsi"/>
          <w:sz w:val="24"/>
          <w:szCs w:val="24"/>
        </w:rPr>
      </w:pPr>
    </w:p>
    <w:p w:rsidR="00C12E5E" w:rsidRPr="00AA04A5" w:rsidRDefault="00C12E5E" w:rsidP="00C12E5E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b/>
          <w:sz w:val="28"/>
          <w:szCs w:val="28"/>
          <w:lang w:eastAsia="en-US"/>
        </w:rPr>
        <w:t>Задача: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Закрепите умения в продвижении кредитных продуктов, в элементе продажи «Установление контакта».</w:t>
      </w:r>
    </w:p>
    <w:p w:rsidR="00C12E5E" w:rsidRPr="00AA04A5" w:rsidRDefault="00C12E5E" w:rsidP="00C12E5E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Работа будет проходить в тройках: МПФП, Клиент и Наблюдатель.                                                              Используя ситуации в кейсах (кейс выдаёт тренер), не менее 1 ситуации на каждый продукт:</w:t>
      </w:r>
    </w:p>
    <w:p w:rsidR="00C12E5E" w:rsidRPr="00AA04A5" w:rsidRDefault="00C12E5E" w:rsidP="00C12E5E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- Потребительский кредит</w:t>
      </w:r>
    </w:p>
    <w:p w:rsidR="00C12E5E" w:rsidRPr="00AA04A5" w:rsidRDefault="00C12E5E" w:rsidP="00C12E5E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Кредитные карты</w:t>
      </w:r>
    </w:p>
    <w:p w:rsidR="00C12E5E" w:rsidRPr="00AA04A5" w:rsidRDefault="00C12E5E" w:rsidP="00C12E5E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Кредит наличными</w:t>
      </w:r>
    </w:p>
    <w:p w:rsidR="00C12E5E" w:rsidRPr="00AA04A5" w:rsidRDefault="00C12E5E" w:rsidP="00C12E5E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НПФ</w:t>
      </w:r>
    </w:p>
    <w:p w:rsidR="00C12E5E" w:rsidRPr="00AA04A5" w:rsidRDefault="00C12E5E" w:rsidP="00C12E5E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Ситуации могут прорабатываться у витрины или в помещении для обучения.</w:t>
      </w:r>
    </w:p>
    <w:p w:rsidR="00C12E5E" w:rsidRPr="00AA04A5" w:rsidRDefault="00C12E5E" w:rsidP="00C12E5E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12E5E" w:rsidRPr="00AA04A5" w:rsidRDefault="00C12E5E" w:rsidP="00C12E5E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b/>
          <w:sz w:val="28"/>
          <w:szCs w:val="28"/>
          <w:lang w:eastAsia="en-US"/>
        </w:rPr>
        <w:t>Ваша задача в диалоге -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установить контакт с клиентом и провести диалог, используя интригу на акцию/интригу на финансовый продукт, которые изучили в УЦ.</w:t>
      </w:r>
    </w:p>
    <w:p w:rsidR="00C12E5E" w:rsidRPr="00AA04A5" w:rsidRDefault="00C12E5E" w:rsidP="00C12E5E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12E5E" w:rsidRPr="00AA04A5" w:rsidRDefault="00C12E5E" w:rsidP="00C12E5E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В случае если установление контакта проведено успешно, вы выполнили 6  и более пунктов, лист наблюдений «Установление контакта», возможен переход на   Блок 2 «Выяснение потребности».</w:t>
      </w:r>
    </w:p>
    <w:p w:rsidR="00C12E5E" w:rsidRPr="00AA04A5" w:rsidRDefault="00C12E5E" w:rsidP="00895B6F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В случае если не удалось установить контакт  или выполнили менее 6 пунктов, то прорабатываете в тройках второй кейс по элементу продажи «Установление контакта».  Дополнительные листы наблюдения находятся у тренера. Заполненные листы наблюдения необходимо вкладывать в вашу тетрадь.                                                                                                                                     </w:t>
      </w:r>
    </w:p>
    <w:p w:rsidR="00C12E5E" w:rsidRPr="00AA04A5" w:rsidRDefault="00C12E5E" w:rsidP="00895B6F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</w:t>
      </w:r>
      <w:r w:rsidR="00FA19E7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Итоговый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результат </w:t>
      </w:r>
      <w:r w:rsidR="00FA19E7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успешно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проведенного элемента вносится тренером в зачетный лист.</w:t>
      </w:r>
    </w:p>
    <w:p w:rsidR="00C12E5E" w:rsidRPr="00AA04A5" w:rsidRDefault="00C12E5E" w:rsidP="00C12E5E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12E5E" w:rsidRPr="00AA04A5" w:rsidRDefault="00C12E5E" w:rsidP="00C12E5E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12E5E" w:rsidRPr="00AA04A5" w:rsidRDefault="00C12E5E" w:rsidP="00C12E5E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12E5E" w:rsidRPr="00AA04A5" w:rsidRDefault="00C12E5E" w:rsidP="00C12E5E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12E5E" w:rsidRPr="00AA04A5" w:rsidRDefault="00C12E5E" w:rsidP="00C12E5E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12E5E" w:rsidRPr="00AA04A5" w:rsidRDefault="00C12E5E" w:rsidP="00C12E5E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12E5E" w:rsidRPr="00AA04A5" w:rsidRDefault="00C12E5E" w:rsidP="00C12E5E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985E12" w:rsidRPr="00AA04A5" w:rsidRDefault="00985E12">
      <w:pPr>
        <w:suppressAutoHyphens w:val="0"/>
        <w:spacing w:after="200" w:line="276" w:lineRule="auto"/>
        <w:rPr>
          <w:rFonts w:ascii="Svyaznoy RF" w:eastAsiaTheme="minorHAnsi" w:hAnsi="Svyaznoy RF" w:cstheme="minorBidi"/>
          <w:b/>
          <w:sz w:val="28"/>
          <w:szCs w:val="28"/>
          <w:lang w:eastAsia="en-US"/>
        </w:rPr>
      </w:pPr>
      <w:r w:rsidRPr="00AA04A5">
        <w:rPr>
          <w:rFonts w:ascii="Svyaznoy RF" w:hAnsi="Svyaznoy RF"/>
          <w:b/>
          <w:sz w:val="28"/>
          <w:szCs w:val="28"/>
        </w:rPr>
        <w:br w:type="page"/>
      </w:r>
    </w:p>
    <w:p w:rsidR="00A4585A" w:rsidRPr="00AA04A5" w:rsidRDefault="00FA438A">
      <w:pPr>
        <w:pStyle w:val="a6"/>
        <w:jc w:val="center"/>
        <w:rPr>
          <w:rFonts w:ascii="Svyaznoy RF" w:hAnsi="Svyaznoy RF"/>
          <w:b/>
          <w:sz w:val="28"/>
          <w:szCs w:val="28"/>
          <w:lang w:val="en-US"/>
        </w:rPr>
      </w:pPr>
      <w:r w:rsidRPr="00AA04A5">
        <w:rPr>
          <w:rFonts w:ascii="Svyaznoy RF" w:hAnsi="Svyaznoy RF"/>
          <w:b/>
          <w:sz w:val="28"/>
          <w:szCs w:val="28"/>
        </w:rPr>
        <w:lastRenderedPageBreak/>
        <w:t xml:space="preserve">Лист Наблюдений </w:t>
      </w:r>
      <w:r w:rsidR="00C12E5E" w:rsidRPr="00AA04A5">
        <w:rPr>
          <w:rFonts w:ascii="Svyaznoy RF" w:hAnsi="Svyaznoy RF"/>
          <w:b/>
          <w:sz w:val="28"/>
          <w:szCs w:val="28"/>
        </w:rPr>
        <w:t xml:space="preserve"> </w:t>
      </w:r>
    </w:p>
    <w:p w:rsidR="00AE56B8" w:rsidRPr="00AA04A5" w:rsidRDefault="00AE56B8" w:rsidP="00AE56B8">
      <w:pPr>
        <w:jc w:val="center"/>
        <w:rPr>
          <w:rFonts w:ascii="Svyaznoy RF" w:hAnsi="Svyaznoy RF" w:cstheme="minorHAnsi"/>
          <w:sz w:val="30"/>
          <w:szCs w:val="30"/>
        </w:rPr>
      </w:pPr>
    </w:p>
    <w:tbl>
      <w:tblPr>
        <w:tblStyle w:val="-6"/>
        <w:tblW w:w="0" w:type="auto"/>
        <w:tblLook w:val="04A0"/>
      </w:tblPr>
      <w:tblGrid>
        <w:gridCol w:w="8755"/>
        <w:gridCol w:w="816"/>
      </w:tblGrid>
      <w:tr w:rsidR="00AE56B8" w:rsidRPr="00AA04A5" w:rsidTr="00AE56B8">
        <w:trPr>
          <w:cnfStyle w:val="100000000000"/>
          <w:cantSplit/>
          <w:trHeight w:val="397"/>
        </w:trPr>
        <w:tc>
          <w:tcPr>
            <w:cnfStyle w:val="001000000000"/>
            <w:tcW w:w="8755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AE56B8" w:rsidRPr="00AA04A5" w:rsidRDefault="00AE56B8" w:rsidP="00613EB6">
            <w:pPr>
              <w:jc w:val="center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Информация в мнемокартах актуальна на сегодняшний день (сверена с СЦР)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AE56B8" w:rsidRPr="00AA04A5" w:rsidRDefault="00AE56B8" w:rsidP="00AE56B8">
            <w:pPr>
              <w:cnfStyle w:val="100000000000"/>
              <w:rPr>
                <w:rFonts w:ascii="Svyaznoy RF" w:hAnsi="Svyaznoy RF"/>
                <w:sz w:val="30"/>
                <w:szCs w:val="30"/>
              </w:rPr>
            </w:pPr>
          </w:p>
        </w:tc>
      </w:tr>
    </w:tbl>
    <w:p w:rsidR="00FA438A" w:rsidRPr="00AA04A5" w:rsidRDefault="00FA438A" w:rsidP="00FA438A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AE56B8" w:rsidRPr="00AA04A5" w:rsidTr="00613EB6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AE56B8" w:rsidRPr="00AA04A5" w:rsidRDefault="00AE56B8" w:rsidP="00613EB6">
            <w:pPr>
              <w:jc w:val="center"/>
              <w:rPr>
                <w:rFonts w:ascii="Svyaznoy RF" w:hAnsi="Svyaznoy RF" w:cstheme="minorHAnsi"/>
                <w:color w:val="auto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Установление контакта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  <w:vAlign w:val="center"/>
          </w:tcPr>
          <w:p w:rsidR="00AE56B8" w:rsidRPr="00AA04A5" w:rsidRDefault="00AE56B8">
            <w:pPr>
              <w:cnfStyle w:val="100000000000"/>
              <w:rPr>
                <w:rFonts w:ascii="Svyaznoy RF" w:hAnsi="Svyaznoy RF" w:cstheme="minorHAnsi"/>
                <w:color w:val="auto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Не позднее 1 минуты с появления клиента в зале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AE56B8" w:rsidRPr="00AA04A5" w:rsidRDefault="00AE56B8" w:rsidP="00AE56B8">
            <w:pPr>
              <w:cnfStyle w:val="100000000000"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AE56B8" w:rsidRPr="00AA04A5" w:rsidTr="00AE56B8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AE56B8" w:rsidRPr="00AA04A5" w:rsidRDefault="00AE56B8" w:rsidP="00AE56B8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AE56B8" w:rsidRPr="00AA04A5" w:rsidRDefault="00AE56B8" w:rsidP="00AE56B8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Улыбка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AE56B8" w:rsidRPr="00AA04A5" w:rsidRDefault="00AE56B8" w:rsidP="00AE56B8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AE56B8" w:rsidRPr="00AA04A5" w:rsidTr="00AE56B8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AE56B8" w:rsidRPr="00AA04A5" w:rsidRDefault="00AE56B8" w:rsidP="00AE56B8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AE56B8" w:rsidRPr="00AA04A5" w:rsidRDefault="00AE56B8" w:rsidP="00AE56B8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Контакт глаз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AE56B8" w:rsidRPr="00AA04A5" w:rsidRDefault="00AE56B8" w:rsidP="00AE56B8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AE56B8" w:rsidRPr="00AA04A5" w:rsidTr="00AE56B8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AE56B8" w:rsidRPr="00AA04A5" w:rsidRDefault="00AE56B8" w:rsidP="00AE56B8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AE56B8" w:rsidRPr="00AA04A5" w:rsidRDefault="00AE56B8" w:rsidP="00AE56B8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Открытая поза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AE56B8" w:rsidRPr="00AA04A5" w:rsidRDefault="00AE56B8" w:rsidP="00AE56B8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AE56B8" w:rsidRPr="00AA04A5" w:rsidTr="00AE56B8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AE56B8" w:rsidRPr="00AA04A5" w:rsidRDefault="00AE56B8" w:rsidP="00AE56B8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AE56B8" w:rsidRPr="00AA04A5" w:rsidRDefault="00AE56B8" w:rsidP="00AE56B8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Открытые жесты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AE56B8" w:rsidRPr="00AA04A5" w:rsidRDefault="00AE56B8" w:rsidP="00AE56B8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AE56B8" w:rsidRPr="00AA04A5" w:rsidTr="00AE56B8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AE56B8" w:rsidRPr="00AA04A5" w:rsidRDefault="00AE56B8" w:rsidP="00AE56B8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AE56B8" w:rsidRPr="00AA04A5" w:rsidRDefault="00AE56B8" w:rsidP="00AE56B8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Приветствие-Интрига на акцию или</w:t>
            </w:r>
          </w:p>
          <w:p w:rsidR="00AE56B8" w:rsidRPr="00AA04A5" w:rsidRDefault="00AE56B8" w:rsidP="00AE56B8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Приветствие – Интрига на финансовый продукт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AE56B8" w:rsidRPr="00AA04A5" w:rsidRDefault="00AE56B8" w:rsidP="00AE56B8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AE56B8" w:rsidRPr="00AA04A5" w:rsidTr="00AE56B8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AE56B8" w:rsidRPr="00AA04A5" w:rsidRDefault="00AE56B8" w:rsidP="00AE56B8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AE56B8" w:rsidRPr="00AA04A5" w:rsidRDefault="00AE56B8" w:rsidP="00AE56B8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В случае отказа клиента выполнил правило 2 подхода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AE56B8" w:rsidRPr="00AA04A5" w:rsidRDefault="00AE56B8" w:rsidP="00AE56B8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</w:tbl>
    <w:p w:rsidR="00073056" w:rsidRPr="00AA04A5" w:rsidRDefault="00073056" w:rsidP="00FA438A">
      <w:pPr>
        <w:rPr>
          <w:rFonts w:ascii="Svyaznoy RF" w:hAnsi="Svyaznoy RF" w:cstheme="minorHAnsi"/>
          <w:sz w:val="28"/>
          <w:szCs w:val="28"/>
        </w:rPr>
      </w:pPr>
    </w:p>
    <w:p w:rsidR="00073056" w:rsidRPr="00AA04A5" w:rsidRDefault="00E63424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eastAsia="Times New Roman" w:hAnsi="Svyaznoy RF" w:cs="Times New Roman"/>
          <w:b/>
          <w:sz w:val="28"/>
          <w:szCs w:val="28"/>
          <w:lang w:eastAsia="ar-SA"/>
        </w:rPr>
        <w:t>Ваш</w:t>
      </w:r>
      <w:r w:rsidR="00C20F73" w:rsidRPr="00AA04A5">
        <w:rPr>
          <w:rFonts w:ascii="Svyaznoy RF" w:eastAsia="Times New Roman" w:hAnsi="Svyaznoy RF" w:cs="Times New Roman"/>
          <w:b/>
          <w:sz w:val="28"/>
          <w:szCs w:val="28"/>
          <w:lang w:eastAsia="ar-SA"/>
        </w:rPr>
        <w:t>а</w:t>
      </w:r>
      <w:r w:rsidRPr="00AA04A5">
        <w:rPr>
          <w:rFonts w:ascii="Svyaznoy RF" w:eastAsia="Times New Roman" w:hAnsi="Svyaznoy RF" w:cs="Times New Roman"/>
          <w:b/>
          <w:sz w:val="28"/>
          <w:szCs w:val="28"/>
          <w:lang w:eastAsia="ar-SA"/>
        </w:rPr>
        <w:t xml:space="preserve"> з</w:t>
      </w:r>
      <w:r w:rsidR="00073056" w:rsidRPr="00AA04A5">
        <w:rPr>
          <w:rFonts w:ascii="Svyaznoy RF" w:eastAsia="Times New Roman" w:hAnsi="Svyaznoy RF" w:cs="Times New Roman"/>
          <w:b/>
          <w:sz w:val="28"/>
          <w:szCs w:val="28"/>
          <w:lang w:eastAsia="ar-SA"/>
        </w:rPr>
        <w:t>адача:</w:t>
      </w:r>
      <w:r w:rsidR="00073056" w:rsidRPr="00AA04A5">
        <w:rPr>
          <w:rFonts w:ascii="Svyaznoy RF" w:hAnsi="Svyaznoy RF"/>
          <w:sz w:val="28"/>
          <w:szCs w:val="28"/>
        </w:rPr>
        <w:t xml:space="preserve"> </w:t>
      </w:r>
      <w:r w:rsidRPr="00AA04A5">
        <w:rPr>
          <w:rFonts w:ascii="Svyaznoy RF" w:hAnsi="Svyaznoy RF"/>
          <w:sz w:val="28"/>
          <w:szCs w:val="28"/>
        </w:rPr>
        <w:t>После проведения продажи заполните</w:t>
      </w:r>
      <w:r w:rsidR="00073056" w:rsidRPr="00AA04A5">
        <w:rPr>
          <w:rFonts w:ascii="Svyaznoy RF" w:hAnsi="Svyaznoy RF"/>
          <w:sz w:val="28"/>
          <w:szCs w:val="28"/>
        </w:rPr>
        <w:t xml:space="preserve"> самоанализ по лист</w:t>
      </w:r>
      <w:r w:rsidR="003914D4" w:rsidRPr="00AA04A5">
        <w:rPr>
          <w:rFonts w:ascii="Svyaznoy RF" w:hAnsi="Svyaznoy RF"/>
          <w:sz w:val="28"/>
          <w:szCs w:val="28"/>
        </w:rPr>
        <w:t>ам</w:t>
      </w:r>
      <w:r w:rsidR="00073056" w:rsidRPr="00AA04A5">
        <w:rPr>
          <w:rFonts w:ascii="Svyaznoy RF" w:hAnsi="Svyaznoy RF"/>
          <w:sz w:val="28"/>
          <w:szCs w:val="28"/>
        </w:rPr>
        <w:t xml:space="preserve"> наблюдений «</w:t>
      </w:r>
      <w:r w:rsidR="00FA19E7" w:rsidRPr="00AA04A5">
        <w:rPr>
          <w:rFonts w:ascii="Svyaznoy RF" w:hAnsi="Svyaznoy RF"/>
          <w:sz w:val="28"/>
          <w:szCs w:val="28"/>
        </w:rPr>
        <w:t xml:space="preserve">Установление контакта  - </w:t>
      </w:r>
      <w:r w:rsidRPr="00AA04A5">
        <w:rPr>
          <w:rFonts w:ascii="Svyaznoy RF" w:hAnsi="Svyaznoy RF"/>
          <w:sz w:val="28"/>
          <w:szCs w:val="28"/>
        </w:rPr>
        <w:t>Потребительский кредит</w:t>
      </w:r>
      <w:r w:rsidR="003914D4" w:rsidRPr="00AA04A5">
        <w:rPr>
          <w:rFonts w:ascii="Svyaznoy RF" w:hAnsi="Svyaznoy RF"/>
          <w:sz w:val="28"/>
          <w:szCs w:val="28"/>
        </w:rPr>
        <w:t>, Кредитные карты, Кредит наличными</w:t>
      </w:r>
      <w:r w:rsidR="00BF1AD5" w:rsidRPr="00AA04A5">
        <w:rPr>
          <w:rFonts w:ascii="Svyaznoy RF" w:hAnsi="Svyaznoy RF"/>
          <w:sz w:val="28"/>
          <w:szCs w:val="28"/>
        </w:rPr>
        <w:t>, НПФ</w:t>
      </w:r>
      <w:r w:rsidR="00073056" w:rsidRPr="00AA04A5">
        <w:rPr>
          <w:rFonts w:ascii="Svyaznoy RF" w:hAnsi="Svyaznoy RF"/>
          <w:sz w:val="28"/>
          <w:szCs w:val="28"/>
        </w:rPr>
        <w:t>»</w:t>
      </w:r>
      <w:r w:rsidR="003914D4" w:rsidRPr="00AA04A5">
        <w:rPr>
          <w:rFonts w:ascii="Svyaznoy RF" w:hAnsi="Svyaznoy RF"/>
          <w:sz w:val="28"/>
          <w:szCs w:val="28"/>
        </w:rPr>
        <w:t>.</w:t>
      </w:r>
    </w:p>
    <w:p w:rsidR="00C329C9" w:rsidRPr="00AA04A5" w:rsidRDefault="00C329C9" w:rsidP="00895B6F">
      <w:pPr>
        <w:pStyle w:val="a6"/>
        <w:rPr>
          <w:rFonts w:ascii="Svyaznoy RF" w:hAnsi="Svyaznoy RF"/>
          <w:b/>
          <w:sz w:val="24"/>
          <w:szCs w:val="24"/>
        </w:rPr>
      </w:pPr>
    </w:p>
    <w:p w:rsidR="00073056" w:rsidRPr="00AA04A5" w:rsidRDefault="00073056" w:rsidP="007F26FE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9D30AD" w:rsidRPr="00AA04A5" w:rsidRDefault="00A70EF7" w:rsidP="007F26FE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3914D4" w:rsidRPr="00AA04A5">
        <w:rPr>
          <w:rFonts w:ascii="Svyaznoy RF" w:hAnsi="Svyaznoy RF"/>
          <w:b/>
          <w:sz w:val="28"/>
          <w:szCs w:val="28"/>
        </w:rPr>
        <w:t xml:space="preserve"> «Потребительский кредит»</w:t>
      </w:r>
    </w:p>
    <w:p w:rsidR="00A4585A" w:rsidRPr="00AA04A5" w:rsidRDefault="00A4585A" w:rsidP="00A4585A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Удалось ли достичь </w:t>
      </w:r>
      <w:r w:rsidR="00073056" w:rsidRPr="00AA04A5">
        <w:rPr>
          <w:rFonts w:ascii="Svyaznoy RF" w:hAnsi="Svyaznoy RF"/>
          <w:sz w:val="28"/>
          <w:szCs w:val="28"/>
        </w:rPr>
        <w:t>ц</w:t>
      </w:r>
      <w:r w:rsidRPr="00AA04A5">
        <w:rPr>
          <w:rFonts w:ascii="Svyaznoy RF" w:hAnsi="Svyaznoy RF"/>
          <w:sz w:val="28"/>
          <w:szCs w:val="28"/>
        </w:rPr>
        <w:t>ели?</w:t>
      </w:r>
      <w:r w:rsidR="00073056" w:rsidRPr="00AA04A5">
        <w:rPr>
          <w:rFonts w:ascii="Svyaznoy RF" w:hAnsi="Svyaznoy RF"/>
          <w:sz w:val="28"/>
          <w:szCs w:val="28"/>
        </w:rPr>
        <w:t xml:space="preserve"> </w:t>
      </w:r>
      <w:r w:rsidRPr="00AA04A5">
        <w:rPr>
          <w:rFonts w:ascii="Svyaznoy RF" w:hAnsi="Svyaznoy RF"/>
          <w:sz w:val="28"/>
          <w:szCs w:val="28"/>
        </w:rPr>
        <w:t>________________________________</w:t>
      </w:r>
      <w:r w:rsidR="00073056" w:rsidRPr="00AA04A5">
        <w:rPr>
          <w:rFonts w:ascii="Svyaznoy RF" w:hAnsi="Svyaznoy RF"/>
          <w:sz w:val="28"/>
          <w:szCs w:val="28"/>
        </w:rPr>
        <w:t>___</w:t>
      </w:r>
      <w:r w:rsidRPr="00AA04A5">
        <w:rPr>
          <w:rFonts w:ascii="Svyaznoy RF" w:hAnsi="Svyaznoy RF"/>
          <w:sz w:val="28"/>
          <w:szCs w:val="28"/>
        </w:rPr>
        <w:t>__</w:t>
      </w:r>
      <w:r w:rsidR="00073056" w:rsidRPr="00AA04A5">
        <w:rPr>
          <w:rFonts w:ascii="Svyaznoy RF" w:hAnsi="Svyaznoy RF"/>
          <w:sz w:val="28"/>
          <w:szCs w:val="28"/>
        </w:rPr>
        <w:t xml:space="preserve"> </w:t>
      </w:r>
      <w:r w:rsidRPr="00AA04A5">
        <w:rPr>
          <w:rFonts w:ascii="Svyaznoy RF" w:hAnsi="Svyaznoy RF"/>
          <w:sz w:val="28"/>
          <w:szCs w:val="28"/>
        </w:rPr>
        <w:t>______________</w:t>
      </w:r>
      <w:r w:rsidR="00347344" w:rsidRPr="00AA04A5">
        <w:rPr>
          <w:rFonts w:ascii="Svyaznoy RF" w:hAnsi="Svyaznoy RF"/>
          <w:sz w:val="28"/>
          <w:szCs w:val="28"/>
        </w:rPr>
        <w:t>___</w:t>
      </w:r>
      <w:r w:rsidR="00073056"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</w:t>
      </w:r>
    </w:p>
    <w:p w:rsidR="00347344" w:rsidRPr="00AA04A5" w:rsidRDefault="00A4585A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A4585A" w:rsidRPr="00AA04A5" w:rsidRDefault="00A4585A" w:rsidP="00A4585A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пошло так, как я планировал?______________________________</w:t>
      </w:r>
      <w:r w:rsidR="00073056" w:rsidRPr="00AA04A5">
        <w:rPr>
          <w:rFonts w:ascii="Svyaznoy RF" w:hAnsi="Svyaznoy RF"/>
          <w:sz w:val="28"/>
          <w:szCs w:val="28"/>
        </w:rPr>
        <w:t>__ _</w:t>
      </w:r>
      <w:r w:rsidRPr="00AA04A5">
        <w:rPr>
          <w:rFonts w:ascii="Svyaznoy RF" w:hAnsi="Svyaznoy RF"/>
          <w:sz w:val="28"/>
          <w:szCs w:val="28"/>
        </w:rPr>
        <w:t>___</w:t>
      </w:r>
      <w:r w:rsidR="00073056" w:rsidRPr="00AA04A5">
        <w:rPr>
          <w:rFonts w:ascii="Svyaznoy RF" w:hAnsi="Svyaznoy RF"/>
          <w:sz w:val="28"/>
          <w:szCs w:val="28"/>
        </w:rPr>
        <w:t xml:space="preserve">____________________________________________________ </w:t>
      </w:r>
      <w:r w:rsidRPr="00AA04A5">
        <w:rPr>
          <w:rFonts w:ascii="Svyaznoy RF" w:hAnsi="Svyaznoy RF"/>
          <w:sz w:val="28"/>
          <w:szCs w:val="28"/>
        </w:rPr>
        <w:t>___________</w:t>
      </w:r>
      <w:r w:rsidR="00347344" w:rsidRPr="00AA04A5">
        <w:rPr>
          <w:rFonts w:ascii="Svyaznoy RF" w:hAnsi="Svyaznoy RF"/>
          <w:sz w:val="28"/>
          <w:szCs w:val="28"/>
        </w:rPr>
        <w:t>____</w:t>
      </w:r>
      <w:r w:rsidR="00073056" w:rsidRPr="00AA04A5">
        <w:rPr>
          <w:rFonts w:ascii="Svyaznoy RF" w:hAnsi="Svyaznoy RF"/>
          <w:sz w:val="28"/>
          <w:szCs w:val="28"/>
        </w:rPr>
        <w:t xml:space="preserve">_________________________________________________________________________________________________ </w:t>
      </w:r>
    </w:p>
    <w:p w:rsidR="00073056" w:rsidRPr="00AA04A5" w:rsidRDefault="00A4585A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</w:t>
      </w:r>
      <w:r w:rsidR="00073056" w:rsidRPr="00AA04A5">
        <w:rPr>
          <w:rFonts w:ascii="Svyaznoy RF" w:hAnsi="Svyaznoy RF"/>
          <w:sz w:val="28"/>
          <w:szCs w:val="28"/>
        </w:rPr>
        <w:t>______________________</w:t>
      </w:r>
    </w:p>
    <w:p w:rsidR="00A4585A" w:rsidRPr="00AA04A5" w:rsidRDefault="00A4585A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</w:t>
      </w:r>
      <w:r w:rsidR="00073056" w:rsidRPr="00AA04A5">
        <w:rPr>
          <w:rFonts w:ascii="Svyaznoy RF" w:hAnsi="Svyaznoy RF"/>
          <w:sz w:val="28"/>
          <w:szCs w:val="28"/>
        </w:rPr>
        <w:t>______</w:t>
      </w:r>
      <w:r w:rsidRPr="00AA04A5">
        <w:rPr>
          <w:rFonts w:ascii="Svyaznoy RF" w:hAnsi="Svyaznoy RF"/>
          <w:sz w:val="28"/>
          <w:szCs w:val="28"/>
        </w:rPr>
        <w:t>__</w:t>
      </w:r>
      <w:r w:rsidR="00073056" w:rsidRPr="00AA04A5">
        <w:rPr>
          <w:rFonts w:ascii="Svyaznoy RF" w:hAnsi="Svyaznoy RF"/>
          <w:sz w:val="28"/>
          <w:szCs w:val="28"/>
        </w:rPr>
        <w:t xml:space="preserve"> </w:t>
      </w:r>
      <w:r w:rsidRPr="00AA04A5">
        <w:rPr>
          <w:rFonts w:ascii="Svyaznoy RF" w:hAnsi="Svyaznoy RF"/>
          <w:sz w:val="28"/>
          <w:szCs w:val="28"/>
        </w:rPr>
        <w:t>__________________</w:t>
      </w:r>
      <w:r w:rsidR="00347344" w:rsidRPr="00AA04A5">
        <w:rPr>
          <w:rFonts w:ascii="Svyaznoy RF" w:hAnsi="Svyaznoy RF"/>
          <w:sz w:val="28"/>
          <w:szCs w:val="28"/>
        </w:rPr>
        <w:t>___</w:t>
      </w:r>
      <w:r w:rsidR="00073056" w:rsidRPr="00AA04A5">
        <w:rPr>
          <w:rFonts w:ascii="Svyaznoy RF" w:hAnsi="Svyaznoy RF"/>
          <w:sz w:val="28"/>
          <w:szCs w:val="28"/>
        </w:rPr>
        <w:t>__________________________________</w:t>
      </w:r>
      <w:r w:rsidR="00347344" w:rsidRPr="00AA04A5">
        <w:rPr>
          <w:rFonts w:ascii="Svyaznoy RF" w:hAnsi="Svyaznoy RF"/>
          <w:sz w:val="28"/>
          <w:szCs w:val="28"/>
        </w:rPr>
        <w:t>_</w:t>
      </w:r>
    </w:p>
    <w:p w:rsidR="00A4585A" w:rsidRPr="00AA04A5" w:rsidRDefault="00A4585A" w:rsidP="00A4585A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</w:t>
      </w:r>
      <w:r w:rsidR="00073056" w:rsidRPr="00AA04A5">
        <w:rPr>
          <w:rFonts w:ascii="Svyaznoy RF" w:hAnsi="Svyaznoy RF"/>
          <w:sz w:val="28"/>
          <w:szCs w:val="28"/>
        </w:rPr>
        <w:t>_______________________________________</w:t>
      </w:r>
      <w:r w:rsidRPr="00AA04A5">
        <w:rPr>
          <w:rFonts w:ascii="Svyaznoy RF" w:hAnsi="Svyaznoy RF"/>
          <w:sz w:val="28"/>
          <w:szCs w:val="28"/>
        </w:rPr>
        <w:t>_</w:t>
      </w:r>
    </w:p>
    <w:p w:rsidR="009D30AD" w:rsidRPr="00AA04A5" w:rsidRDefault="00A4585A" w:rsidP="00A4585A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</w:t>
      </w:r>
      <w:r w:rsidR="00073056" w:rsidRPr="00AA04A5">
        <w:rPr>
          <w:rFonts w:ascii="Svyaznoy RF" w:hAnsi="Svyaznoy RF"/>
          <w:sz w:val="28"/>
          <w:szCs w:val="28"/>
        </w:rPr>
        <w:t>___________________________</w:t>
      </w:r>
      <w:r w:rsidRPr="00AA04A5">
        <w:rPr>
          <w:rFonts w:ascii="Svyaznoy RF" w:hAnsi="Svyaznoy RF"/>
          <w:sz w:val="28"/>
          <w:szCs w:val="28"/>
        </w:rPr>
        <w:t>_</w:t>
      </w:r>
    </w:p>
    <w:p w:rsidR="00347344" w:rsidRPr="00AA04A5" w:rsidRDefault="00347344" w:rsidP="00A4585A">
      <w:pPr>
        <w:pStyle w:val="a6"/>
        <w:rPr>
          <w:rFonts w:ascii="Svyaznoy RF" w:hAnsi="Svyaznoy RF"/>
          <w:sz w:val="28"/>
          <w:szCs w:val="28"/>
        </w:rPr>
      </w:pPr>
    </w:p>
    <w:p w:rsidR="00A4585A" w:rsidRPr="00AA04A5" w:rsidRDefault="00A4585A" w:rsidP="00A4585A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</w:t>
      </w:r>
      <w:r w:rsidR="00073056" w:rsidRPr="00AA04A5">
        <w:rPr>
          <w:rFonts w:ascii="Svyaznoy RF" w:hAnsi="Svyaznoy RF"/>
          <w:sz w:val="28"/>
          <w:szCs w:val="28"/>
        </w:rPr>
        <w:t>__</w:t>
      </w:r>
      <w:r w:rsidRPr="00AA04A5">
        <w:rPr>
          <w:rFonts w:ascii="Svyaznoy RF" w:hAnsi="Svyaznoy RF"/>
          <w:sz w:val="28"/>
          <w:szCs w:val="28"/>
        </w:rPr>
        <w:t>____</w:t>
      </w:r>
      <w:r w:rsidR="00073056" w:rsidRPr="00AA04A5">
        <w:rPr>
          <w:rFonts w:ascii="Svyaznoy RF" w:hAnsi="Svyaznoy RF"/>
          <w:sz w:val="28"/>
          <w:szCs w:val="28"/>
        </w:rPr>
        <w:t xml:space="preserve"> </w:t>
      </w:r>
      <w:r w:rsidRPr="00AA04A5">
        <w:rPr>
          <w:rFonts w:ascii="Svyaznoy RF" w:hAnsi="Svyaznoy RF"/>
          <w:sz w:val="28"/>
          <w:szCs w:val="28"/>
        </w:rPr>
        <w:t>______________</w:t>
      </w:r>
      <w:r w:rsidR="00347344" w:rsidRPr="00AA04A5">
        <w:rPr>
          <w:rFonts w:ascii="Svyaznoy RF" w:hAnsi="Svyaznoy RF"/>
          <w:sz w:val="28"/>
          <w:szCs w:val="28"/>
        </w:rPr>
        <w:t>____________</w:t>
      </w:r>
      <w:r w:rsidR="00073056" w:rsidRPr="00AA04A5">
        <w:rPr>
          <w:rFonts w:ascii="Svyaznoy RF" w:hAnsi="Svyaznoy RF"/>
          <w:sz w:val="28"/>
          <w:szCs w:val="28"/>
        </w:rPr>
        <w:t>______________________________</w:t>
      </w:r>
    </w:p>
    <w:p w:rsidR="00A4585A" w:rsidRPr="00AA04A5" w:rsidRDefault="00A4585A" w:rsidP="00A4585A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073056" w:rsidRPr="00AA04A5" w:rsidRDefault="00073056" w:rsidP="00073056">
      <w:pPr>
        <w:pStyle w:val="a6"/>
        <w:rPr>
          <w:rFonts w:ascii="Svyaznoy RF" w:hAnsi="Svyaznoy RF"/>
          <w:b/>
          <w:sz w:val="28"/>
          <w:szCs w:val="28"/>
        </w:rPr>
      </w:pPr>
    </w:p>
    <w:p w:rsidR="00C12E5E" w:rsidRPr="00AA04A5" w:rsidRDefault="003914D4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Самоанализ </w:t>
      </w:r>
      <w:r w:rsidRPr="00AA04A5">
        <w:rPr>
          <w:rFonts w:ascii="Svyaznoy RF" w:hAnsi="Svyaznoy RF"/>
          <w:b/>
          <w:sz w:val="28"/>
          <w:szCs w:val="28"/>
        </w:rPr>
        <w:t>«Кредитные карты»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C12E5E" w:rsidRPr="00AA04A5" w:rsidRDefault="00C12E5E" w:rsidP="00C12E5E">
      <w:pPr>
        <w:rPr>
          <w:rFonts w:ascii="Svyaznoy RF" w:hAnsi="Svyaznoy RF" w:cstheme="minorHAnsi"/>
          <w:sz w:val="28"/>
          <w:szCs w:val="28"/>
        </w:rPr>
      </w:pPr>
    </w:p>
    <w:p w:rsidR="00C12E5E" w:rsidRPr="00AA04A5" w:rsidRDefault="00C12E5E" w:rsidP="00C12E5E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C12E5E" w:rsidRPr="00AA04A5" w:rsidRDefault="00C12E5E" w:rsidP="00C12E5E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3914D4" w:rsidRPr="00AA04A5">
        <w:rPr>
          <w:rFonts w:ascii="Svyaznoy RF" w:hAnsi="Svyaznoy RF"/>
          <w:sz w:val="28"/>
          <w:szCs w:val="28"/>
        </w:rPr>
        <w:t xml:space="preserve"> </w:t>
      </w:r>
      <w:r w:rsidR="00C329C9" w:rsidRPr="00AA04A5">
        <w:rPr>
          <w:rFonts w:ascii="Svyaznoy RF" w:hAnsi="Svyaznoy RF"/>
          <w:b/>
          <w:sz w:val="28"/>
          <w:szCs w:val="28"/>
        </w:rPr>
        <w:t>«</w:t>
      </w:r>
      <w:r w:rsidR="003914D4" w:rsidRPr="00AA04A5">
        <w:rPr>
          <w:rFonts w:ascii="Svyaznoy RF" w:hAnsi="Svyaznoy RF"/>
          <w:b/>
          <w:sz w:val="28"/>
          <w:szCs w:val="28"/>
        </w:rPr>
        <w:t>Кредиты наличными</w:t>
      </w:r>
      <w:r w:rsidR="00C329C9" w:rsidRPr="00AA04A5">
        <w:rPr>
          <w:rFonts w:ascii="Svyaznoy RF" w:hAnsi="Svyaznoy RF"/>
          <w:b/>
          <w:sz w:val="28"/>
          <w:szCs w:val="28"/>
        </w:rPr>
        <w:t>»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</w:t>
      </w:r>
      <w:r w:rsidRPr="00AA04A5">
        <w:rPr>
          <w:rFonts w:ascii="Svyaznoy RF" w:hAnsi="Svyaznoy RF"/>
          <w:sz w:val="28"/>
          <w:szCs w:val="28"/>
        </w:rPr>
        <w:lastRenderedPageBreak/>
        <w:t xml:space="preserve">________________________________________________________________________________________________________________ 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C12E5E" w:rsidRPr="00AA04A5" w:rsidRDefault="00C12E5E" w:rsidP="00073056">
      <w:pPr>
        <w:pStyle w:val="a6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</w:p>
    <w:p w:rsidR="00C12E5E" w:rsidRPr="00AA04A5" w:rsidRDefault="00C12E5E" w:rsidP="00073056">
      <w:pPr>
        <w:pStyle w:val="a6"/>
        <w:rPr>
          <w:rFonts w:ascii="Svyaznoy RF" w:hAnsi="Svyaznoy RF"/>
          <w:b/>
          <w:sz w:val="28"/>
          <w:szCs w:val="28"/>
        </w:rPr>
      </w:pPr>
    </w:p>
    <w:p w:rsidR="00C12E5E" w:rsidRPr="00AA04A5" w:rsidRDefault="00C12E5E" w:rsidP="00895B6F">
      <w:pPr>
        <w:pStyle w:val="a6"/>
        <w:rPr>
          <w:rFonts w:ascii="Svyaznoy RF" w:hAnsi="Svyaznoy RF"/>
          <w:b/>
          <w:sz w:val="24"/>
          <w:szCs w:val="24"/>
        </w:rPr>
      </w:pPr>
    </w:p>
    <w:p w:rsidR="003914D4" w:rsidRPr="00AA04A5" w:rsidRDefault="00C12E5E" w:rsidP="003914D4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3914D4" w:rsidRPr="00AA04A5">
        <w:rPr>
          <w:rFonts w:ascii="Svyaznoy RF" w:hAnsi="Svyaznoy RF"/>
          <w:b/>
          <w:sz w:val="28"/>
          <w:szCs w:val="28"/>
        </w:rPr>
        <w:t xml:space="preserve"> </w:t>
      </w:r>
      <w:r w:rsidR="00C329C9" w:rsidRPr="00AA04A5">
        <w:rPr>
          <w:rFonts w:ascii="Svyaznoy RF" w:hAnsi="Svyaznoy RF"/>
          <w:b/>
          <w:sz w:val="28"/>
          <w:szCs w:val="28"/>
        </w:rPr>
        <w:t>«</w:t>
      </w:r>
      <w:r w:rsidR="003914D4" w:rsidRPr="00AA04A5">
        <w:rPr>
          <w:rFonts w:ascii="Svyaznoy RF" w:hAnsi="Svyaznoy RF"/>
          <w:b/>
          <w:sz w:val="28"/>
          <w:szCs w:val="28"/>
        </w:rPr>
        <w:t>НПФ</w:t>
      </w:r>
      <w:r w:rsidR="00C329C9" w:rsidRPr="00AA04A5">
        <w:rPr>
          <w:rFonts w:ascii="Svyaznoy RF" w:hAnsi="Svyaznoy RF"/>
          <w:b/>
          <w:sz w:val="28"/>
          <w:szCs w:val="28"/>
        </w:rPr>
        <w:t>»</w:t>
      </w:r>
    </w:p>
    <w:p w:rsidR="00C12E5E" w:rsidRPr="00AA04A5" w:rsidRDefault="00C12E5E" w:rsidP="00C12E5E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C12E5E" w:rsidRPr="00AA04A5" w:rsidRDefault="00C12E5E" w:rsidP="00C12E5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</w:t>
      </w:r>
    </w:p>
    <w:p w:rsidR="00073056" w:rsidRPr="00AA04A5" w:rsidRDefault="00073056" w:rsidP="00073056">
      <w:pPr>
        <w:pStyle w:val="a6"/>
        <w:rPr>
          <w:rFonts w:ascii="Svyaznoy RF" w:hAnsi="Svyaznoy RF"/>
          <w:b/>
          <w:sz w:val="28"/>
          <w:szCs w:val="28"/>
        </w:rPr>
      </w:pPr>
    </w:p>
    <w:p w:rsidR="00C12E5E" w:rsidRPr="00AA04A5" w:rsidRDefault="00C12E5E" w:rsidP="00073056">
      <w:pPr>
        <w:pStyle w:val="a6"/>
        <w:rPr>
          <w:rFonts w:ascii="Svyaznoy RF" w:hAnsi="Svyaznoy RF"/>
          <w:b/>
          <w:sz w:val="28"/>
          <w:szCs w:val="28"/>
        </w:rPr>
      </w:pPr>
    </w:p>
    <w:p w:rsidR="00C12E5E" w:rsidRPr="00AA04A5" w:rsidRDefault="00C12E5E" w:rsidP="00073056">
      <w:pPr>
        <w:pStyle w:val="a6"/>
        <w:rPr>
          <w:rFonts w:ascii="Svyaznoy RF" w:hAnsi="Svyaznoy RF"/>
          <w:b/>
          <w:sz w:val="28"/>
          <w:szCs w:val="28"/>
        </w:rPr>
      </w:pPr>
    </w:p>
    <w:p w:rsidR="00B365AF" w:rsidRPr="00AA04A5" w:rsidRDefault="00B365AF" w:rsidP="00073056">
      <w:pPr>
        <w:pStyle w:val="a6"/>
        <w:rPr>
          <w:rFonts w:ascii="Svyaznoy RF" w:hAnsi="Svyaznoy RF"/>
          <w:b/>
          <w:sz w:val="28"/>
          <w:szCs w:val="28"/>
        </w:rPr>
      </w:pPr>
    </w:p>
    <w:p w:rsidR="00B365AF" w:rsidRPr="00AA04A5" w:rsidRDefault="00B365AF" w:rsidP="00073056">
      <w:pPr>
        <w:pStyle w:val="a6"/>
        <w:rPr>
          <w:rFonts w:ascii="Svyaznoy RF" w:hAnsi="Svyaznoy RF"/>
          <w:b/>
          <w:sz w:val="28"/>
          <w:szCs w:val="28"/>
        </w:rPr>
      </w:pPr>
    </w:p>
    <w:p w:rsidR="00B365AF" w:rsidRPr="00AA04A5" w:rsidRDefault="00B365AF" w:rsidP="00073056">
      <w:pPr>
        <w:pStyle w:val="a6"/>
        <w:rPr>
          <w:rFonts w:ascii="Svyaznoy RF" w:hAnsi="Svyaznoy RF"/>
          <w:b/>
          <w:sz w:val="28"/>
          <w:szCs w:val="28"/>
        </w:rPr>
      </w:pPr>
    </w:p>
    <w:p w:rsidR="00B365AF" w:rsidRPr="00AA04A5" w:rsidRDefault="00B365AF" w:rsidP="00073056">
      <w:pPr>
        <w:pStyle w:val="a6"/>
        <w:rPr>
          <w:rFonts w:ascii="Svyaznoy RF" w:hAnsi="Svyaznoy RF"/>
          <w:b/>
          <w:sz w:val="28"/>
          <w:szCs w:val="28"/>
        </w:rPr>
      </w:pPr>
    </w:p>
    <w:p w:rsidR="00B365AF" w:rsidRPr="00AA04A5" w:rsidRDefault="00B365AF" w:rsidP="00073056">
      <w:pPr>
        <w:pStyle w:val="a6"/>
        <w:rPr>
          <w:rFonts w:ascii="Svyaznoy RF" w:hAnsi="Svyaznoy RF"/>
          <w:b/>
          <w:sz w:val="28"/>
          <w:szCs w:val="28"/>
        </w:rPr>
      </w:pPr>
    </w:p>
    <w:p w:rsidR="00B365AF" w:rsidRPr="00AA04A5" w:rsidRDefault="00B365AF" w:rsidP="00073056">
      <w:pPr>
        <w:pStyle w:val="a6"/>
        <w:rPr>
          <w:rFonts w:ascii="Svyaznoy RF" w:hAnsi="Svyaznoy RF"/>
          <w:b/>
          <w:sz w:val="28"/>
          <w:szCs w:val="28"/>
        </w:rPr>
      </w:pPr>
    </w:p>
    <w:p w:rsidR="00AE56B8" w:rsidRPr="00AA04A5" w:rsidRDefault="00AE56B8">
      <w:pPr>
        <w:suppressAutoHyphens w:val="0"/>
        <w:spacing w:after="200" w:line="276" w:lineRule="auto"/>
        <w:rPr>
          <w:rFonts w:ascii="Svyaznoy RF" w:hAnsi="Svyaznoy RF" w:cstheme="minorHAnsi"/>
          <w:b/>
          <w:sz w:val="32"/>
        </w:rPr>
      </w:pPr>
      <w:r w:rsidRPr="00AA04A5">
        <w:rPr>
          <w:rFonts w:ascii="Svyaznoy RF" w:hAnsi="Svyaznoy RF" w:cstheme="minorHAnsi"/>
          <w:b/>
          <w:sz w:val="32"/>
        </w:rPr>
        <w:br w:type="page"/>
      </w:r>
    </w:p>
    <w:p w:rsidR="00B365AF" w:rsidRPr="00AA04A5" w:rsidRDefault="00B365AF" w:rsidP="006A413D">
      <w:pPr>
        <w:pStyle w:val="4"/>
        <w:numPr>
          <w:ilvl w:val="0"/>
          <w:numId w:val="0"/>
        </w:numPr>
        <w:rPr>
          <w:rFonts w:ascii="Svyaznoy RF" w:hAnsi="Svyaznoy RF"/>
        </w:rPr>
      </w:pPr>
      <w:r w:rsidRPr="00AA04A5">
        <w:rPr>
          <w:rFonts w:ascii="Svyaznoy RF" w:hAnsi="Svyaznoy RF"/>
        </w:rPr>
        <w:lastRenderedPageBreak/>
        <w:t>Блок 2 «Выяснение потребностей»</w:t>
      </w:r>
    </w:p>
    <w:p w:rsidR="00985E12" w:rsidRPr="00AA04A5" w:rsidRDefault="00985E12" w:rsidP="00B365AF">
      <w:pPr>
        <w:pStyle w:val="a6"/>
        <w:jc w:val="center"/>
        <w:rPr>
          <w:rFonts w:ascii="Svyaznoy RF" w:hAnsi="Svyaznoy RF" w:cstheme="minorHAnsi"/>
          <w:b/>
          <w:sz w:val="24"/>
          <w:szCs w:val="24"/>
        </w:rPr>
      </w:pP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b/>
          <w:sz w:val="28"/>
          <w:szCs w:val="28"/>
          <w:lang w:eastAsia="en-US"/>
        </w:rPr>
        <w:t>Задача: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Закрепите умения в продвижении кредитных продуктов, в элементе продажи «Выяснение потребностей».</w:t>
      </w: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Работа будет проходить в тройках МПФП, Клиент и Наблюдатель.                                                                 Используйте ситуации в кейсах (кейс выдаёт тренер), не менее 1 ситуации на каждый продукт:</w:t>
      </w: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- Потребительский кредит</w:t>
      </w: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Кредитные карты</w:t>
      </w: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Кредит наличными</w:t>
      </w: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НПФ</w:t>
      </w: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Ситуации могут прорабатываться у витрины или в помещении для обучения.</w:t>
      </w: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b/>
          <w:sz w:val="28"/>
          <w:szCs w:val="28"/>
          <w:lang w:eastAsia="en-US"/>
        </w:rPr>
        <w:t>Ваша задача в диалоге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- установить контакт с клиентом и выяс</w:t>
      </w:r>
      <w:r w:rsidR="00D852D9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нить его потребность, используя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:</w:t>
      </w: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интригу на акцию/интригу на финансовый продукт,</w:t>
      </w: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вопросы (для выяснения потребностей)</w:t>
      </w: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технику активного слушания, которые изучили в УЦ.</w:t>
      </w: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FA19E7" w:rsidRPr="00AA04A5" w:rsidRDefault="00FA19E7" w:rsidP="00FA19E7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В случае если </w:t>
      </w:r>
      <w:r w:rsidR="00C329C9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все элементы продаж выполнены 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успешно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,</w:t>
      </w:r>
      <w:r w:rsidR="00C329C9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и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вы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выполнил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и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5  и более пунктов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лист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е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наблюдений 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(блок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«Выяснение потребностей»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)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, то переходим к  Блоку 3  «Презентация».</w:t>
      </w:r>
    </w:p>
    <w:p w:rsidR="00FA19E7" w:rsidRPr="00AA04A5" w:rsidRDefault="00FA19E7" w:rsidP="00FA19E7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В случае если 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вам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не удалось </w:t>
      </w:r>
      <w:r w:rsidR="00C329C9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провести продажу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или 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вы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выполнил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и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менее </w:t>
      </w:r>
      <w:r w:rsidR="00C329C9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5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пунктов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 листе наблюдений (блок «Выяснение потребностей»)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, то прорабатывае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те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 тройках второй кейс по элементу продажи «Выяснение потребностей».  Дополнительные листы наблюдения находятся 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у тренера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. Заполненные листы наблюдения необходимо вкладывать в </w:t>
      </w:r>
      <w:r w:rsidR="00D60623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вашу тетрадь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.                                                                                                                                     </w:t>
      </w:r>
      <w:r w:rsidR="00D852D9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                      Итоговый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результат </w:t>
      </w:r>
      <w:r w:rsidR="00D852D9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успешно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проведенного элемента вносит</w:t>
      </w:r>
      <w:r w:rsidR="00D852D9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ся тренером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 зачетный лист.</w:t>
      </w:r>
    </w:p>
    <w:p w:rsidR="00D852D9" w:rsidRPr="00AA04A5" w:rsidRDefault="00D852D9" w:rsidP="00FA19E7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D852D9" w:rsidRPr="00AA04A5" w:rsidRDefault="00D852D9" w:rsidP="00FA19E7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D852D9" w:rsidRPr="00AA04A5" w:rsidRDefault="00D852D9" w:rsidP="00FA19E7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D60623" w:rsidRPr="00AA04A5" w:rsidRDefault="00D60623" w:rsidP="00FA19E7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D852D9" w:rsidRPr="00AA04A5" w:rsidRDefault="00D852D9" w:rsidP="00FA19E7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D852D9" w:rsidRPr="00AA04A5" w:rsidRDefault="00D852D9" w:rsidP="00FA19E7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3914D4" w:rsidRPr="00AA04A5" w:rsidRDefault="003914D4">
      <w:pPr>
        <w:suppressAutoHyphens w:val="0"/>
        <w:spacing w:after="200" w:line="276" w:lineRule="auto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br w:type="page"/>
      </w:r>
    </w:p>
    <w:p w:rsidR="00D852D9" w:rsidRPr="00AA04A5" w:rsidRDefault="00D852D9" w:rsidP="00AE56B8">
      <w:pPr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lastRenderedPageBreak/>
        <w:t>Лист Наблюдений</w:t>
      </w:r>
    </w:p>
    <w:tbl>
      <w:tblPr>
        <w:tblStyle w:val="-6"/>
        <w:tblW w:w="0" w:type="auto"/>
        <w:tblLook w:val="04A0"/>
      </w:tblPr>
      <w:tblGrid>
        <w:gridCol w:w="8755"/>
        <w:gridCol w:w="816"/>
      </w:tblGrid>
      <w:tr w:rsidR="00D02744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8755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jc w:val="center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Информация в мнемокартах актуальна на сегодняшний день (сверена с СЦР)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sz w:val="30"/>
                <w:szCs w:val="30"/>
              </w:rPr>
            </w:pPr>
          </w:p>
        </w:tc>
      </w:tr>
    </w:tbl>
    <w:p w:rsidR="00D02744" w:rsidRPr="00AA04A5" w:rsidRDefault="00D02744" w:rsidP="00D02744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D02744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D02744" w:rsidRPr="00AA04A5" w:rsidRDefault="00D02744" w:rsidP="00EB3E8B">
            <w:pPr>
              <w:jc w:val="center"/>
              <w:rPr>
                <w:rFonts w:ascii="Svyaznoy RF" w:hAnsi="Svyaznoy RF" w:cstheme="minorHAnsi"/>
                <w:color w:val="auto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Установление контакта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  <w:vAlign w:val="center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Не позднее 1 минуты с появления клиента в зале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Улыбка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Контакт глаз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Открытая поза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Открытые жесты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Приветствие-Интрига на акцию или</w:t>
            </w:r>
          </w:p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Приветствие – Интрига на финансовый продукт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В случае отказа клиента выполнил правило 2 подхода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</w:tbl>
    <w:p w:rsidR="00D852D9" w:rsidRPr="00AA04A5" w:rsidRDefault="00D852D9" w:rsidP="00D852D9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D02744" w:rsidRPr="00AA04A5" w:rsidTr="00613EB6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D02744" w:rsidRPr="00AA04A5" w:rsidRDefault="00D02744" w:rsidP="00613EB6">
            <w:pPr>
              <w:ind w:left="113" w:right="113"/>
              <w:jc w:val="center"/>
              <w:rPr>
                <w:rFonts w:ascii="Svyaznoy RF" w:hAnsi="Svyaznoy RF"/>
                <w:b w:val="0"/>
                <w:bCs w:val="0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Выяснение потребности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Задает открытые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Задает альтернативные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Задает закрытые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8612" w:type="dxa"/>
            <w:gridSpan w:val="2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Использует техники активного слушания:</w:t>
            </w: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резюмирование</w:t>
            </w:r>
          </w:p>
        </w:tc>
        <w:tc>
          <w:tcPr>
            <w:tcW w:w="816" w:type="dxa"/>
            <w:tcBorders>
              <w:top w:val="thickThin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перефразирование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уточнение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D852D9" w:rsidRPr="00AA04A5" w:rsidRDefault="00D852D9" w:rsidP="00D852D9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C329C9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Ваш</w:t>
      </w:r>
      <w:r w:rsidR="00C20F73" w:rsidRPr="00AA04A5">
        <w:rPr>
          <w:rFonts w:ascii="Svyaznoy RF" w:hAnsi="Svyaznoy RF"/>
          <w:b/>
          <w:sz w:val="28"/>
          <w:szCs w:val="28"/>
        </w:rPr>
        <w:t>а</w:t>
      </w:r>
      <w:r w:rsidRPr="00AA04A5">
        <w:rPr>
          <w:rFonts w:ascii="Svyaznoy RF" w:hAnsi="Svyaznoy RF"/>
          <w:b/>
          <w:sz w:val="28"/>
          <w:szCs w:val="28"/>
        </w:rPr>
        <w:t xml:space="preserve"> задача:</w:t>
      </w:r>
      <w:r w:rsidRPr="00AA04A5">
        <w:rPr>
          <w:rFonts w:ascii="Svyaznoy RF" w:hAnsi="Svyaznoy RF"/>
          <w:sz w:val="28"/>
          <w:szCs w:val="28"/>
        </w:rPr>
        <w:t xml:space="preserve"> После проведения продажи заполните самоанализ по лист</w:t>
      </w:r>
      <w:r w:rsidR="00C329C9" w:rsidRPr="00AA04A5">
        <w:rPr>
          <w:rFonts w:ascii="Svyaznoy RF" w:hAnsi="Svyaznoy RF"/>
          <w:sz w:val="28"/>
          <w:szCs w:val="28"/>
        </w:rPr>
        <w:t>ам</w:t>
      </w:r>
      <w:r w:rsidRPr="00AA04A5">
        <w:rPr>
          <w:rFonts w:ascii="Svyaznoy RF" w:hAnsi="Svyaznoy RF"/>
          <w:sz w:val="28"/>
          <w:szCs w:val="28"/>
        </w:rPr>
        <w:t xml:space="preserve"> наблюдений «Выяснение потребностей  - </w:t>
      </w:r>
      <w:r w:rsidR="00121995" w:rsidRPr="00AA04A5">
        <w:rPr>
          <w:rFonts w:ascii="Svyaznoy RF" w:hAnsi="Svyaznoy RF"/>
          <w:sz w:val="28"/>
          <w:szCs w:val="28"/>
        </w:rPr>
        <w:t>Потребителький кредит</w:t>
      </w:r>
      <w:r w:rsidR="00C329C9" w:rsidRPr="00AA04A5">
        <w:rPr>
          <w:rFonts w:ascii="Svyaznoy RF" w:hAnsi="Svyaznoy RF"/>
          <w:sz w:val="28"/>
          <w:szCs w:val="28"/>
        </w:rPr>
        <w:t>, Кредитные карты, кредиты наличными, НПФ</w:t>
      </w:r>
      <w:r w:rsidRPr="00AA04A5">
        <w:rPr>
          <w:rFonts w:ascii="Svyaznoy RF" w:hAnsi="Svyaznoy RF"/>
          <w:sz w:val="28"/>
          <w:szCs w:val="28"/>
        </w:rPr>
        <w:t>»</w:t>
      </w:r>
    </w:p>
    <w:p w:rsidR="003914D4" w:rsidRPr="00AA04A5" w:rsidRDefault="003914D4" w:rsidP="00D60623">
      <w:pPr>
        <w:pStyle w:val="a6"/>
        <w:rPr>
          <w:rFonts w:ascii="Svyaznoy RF" w:hAnsi="Svyaznoy RF"/>
          <w:b/>
          <w:sz w:val="24"/>
          <w:szCs w:val="24"/>
        </w:rPr>
      </w:pPr>
    </w:p>
    <w:p w:rsidR="00D60623" w:rsidRPr="00AA04A5" w:rsidRDefault="00D60623" w:rsidP="00C329C9">
      <w:pPr>
        <w:suppressAutoHyphens w:val="0"/>
        <w:spacing w:after="200" w:line="276" w:lineRule="auto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C329C9" w:rsidRPr="00AA04A5">
        <w:rPr>
          <w:rFonts w:ascii="Svyaznoy RF" w:hAnsi="Svyaznoy RF"/>
          <w:sz w:val="28"/>
          <w:szCs w:val="28"/>
        </w:rPr>
        <w:t xml:space="preserve"> </w:t>
      </w:r>
      <w:r w:rsidR="00C329C9" w:rsidRPr="00AA04A5">
        <w:rPr>
          <w:rFonts w:ascii="Svyaznoy RF" w:hAnsi="Svyaznoy RF"/>
          <w:b/>
          <w:sz w:val="28"/>
          <w:szCs w:val="28"/>
        </w:rPr>
        <w:t>«Потребительский кредит»</w:t>
      </w:r>
    </w:p>
    <w:p w:rsidR="00D60623" w:rsidRPr="00AA04A5" w:rsidRDefault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C329C9" w:rsidRPr="00AA04A5" w:rsidRDefault="00C329C9" w:rsidP="00AE56B8">
      <w:pPr>
        <w:pStyle w:val="a6"/>
        <w:spacing w:line="480" w:lineRule="auto"/>
        <w:jc w:val="center"/>
        <w:rPr>
          <w:rFonts w:ascii="Svyaznoy RF" w:hAnsi="Svyaznoy RF"/>
          <w:b/>
          <w:sz w:val="28"/>
          <w:szCs w:val="28"/>
        </w:rPr>
      </w:pPr>
    </w:p>
    <w:p w:rsidR="00D60623" w:rsidRPr="00AA04A5" w:rsidRDefault="00D60623" w:rsidP="00AE56B8">
      <w:pPr>
        <w:pStyle w:val="a6"/>
        <w:spacing w:line="480" w:lineRule="auto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C329C9" w:rsidRPr="00AA04A5">
        <w:rPr>
          <w:rFonts w:ascii="Svyaznoy RF" w:hAnsi="Svyaznoy RF"/>
          <w:b/>
          <w:sz w:val="28"/>
          <w:szCs w:val="28"/>
        </w:rPr>
        <w:t xml:space="preserve"> «Кредитные карты»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D60623" w:rsidRPr="00AA04A5" w:rsidRDefault="00D60623" w:rsidP="00D60623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</w:t>
      </w:r>
    </w:p>
    <w:p w:rsidR="00121995" w:rsidRPr="00AA04A5" w:rsidRDefault="00121995" w:rsidP="00121995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121995" w:rsidRPr="00AA04A5" w:rsidRDefault="00121995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C329C9" w:rsidRPr="00AA04A5">
        <w:rPr>
          <w:rFonts w:ascii="Svyaznoy RF" w:hAnsi="Svyaznoy RF"/>
          <w:sz w:val="28"/>
          <w:szCs w:val="28"/>
        </w:rPr>
        <w:t xml:space="preserve"> </w:t>
      </w:r>
      <w:r w:rsidR="00C329C9" w:rsidRPr="00AA04A5">
        <w:rPr>
          <w:rFonts w:ascii="Svyaznoy RF" w:hAnsi="Svyaznoy RF"/>
          <w:b/>
          <w:sz w:val="28"/>
          <w:szCs w:val="28"/>
        </w:rPr>
        <w:t>«Кредит наличными»</w:t>
      </w:r>
    </w:p>
    <w:p w:rsidR="00C329C9" w:rsidRPr="00AA04A5" w:rsidRDefault="00C329C9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121995" w:rsidRPr="00AA04A5" w:rsidRDefault="00121995" w:rsidP="00121995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121995" w:rsidRPr="00AA04A5" w:rsidRDefault="00121995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C329C9" w:rsidRPr="00AA04A5">
        <w:rPr>
          <w:rFonts w:ascii="Svyaznoy RF" w:hAnsi="Svyaznoy RF"/>
          <w:sz w:val="28"/>
          <w:szCs w:val="28"/>
        </w:rPr>
        <w:t xml:space="preserve"> </w:t>
      </w:r>
      <w:r w:rsidR="00C329C9" w:rsidRPr="00AA04A5">
        <w:rPr>
          <w:rFonts w:ascii="Svyaznoy RF" w:hAnsi="Svyaznoy RF"/>
          <w:b/>
          <w:sz w:val="28"/>
          <w:szCs w:val="28"/>
        </w:rPr>
        <w:t>«НПФ»</w:t>
      </w:r>
    </w:p>
    <w:p w:rsidR="00C329C9" w:rsidRPr="00AA04A5" w:rsidRDefault="00C329C9" w:rsidP="00121995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121995" w:rsidRPr="00AA04A5" w:rsidRDefault="00121995" w:rsidP="0012199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D60623" w:rsidRPr="00AA04A5" w:rsidRDefault="00D60623" w:rsidP="00FA19E7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D60623" w:rsidRPr="00AA04A5" w:rsidRDefault="00D60623" w:rsidP="00FA19E7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329C9" w:rsidRPr="00AA04A5" w:rsidRDefault="00C329C9">
      <w:pPr>
        <w:suppressAutoHyphens w:val="0"/>
        <w:spacing w:after="200" w:line="276" w:lineRule="auto"/>
        <w:rPr>
          <w:rFonts w:ascii="Svyaznoy RF" w:eastAsiaTheme="minorHAnsi" w:hAnsi="Svyaznoy RF" w:cstheme="minorHAnsi"/>
          <w:b/>
          <w:sz w:val="32"/>
          <w:lang w:eastAsia="en-US"/>
        </w:rPr>
      </w:pPr>
      <w:r w:rsidRPr="00AA04A5">
        <w:rPr>
          <w:rFonts w:ascii="Svyaznoy RF" w:hAnsi="Svyaznoy RF" w:cstheme="minorHAnsi"/>
          <w:b/>
          <w:sz w:val="32"/>
        </w:rPr>
        <w:br w:type="page"/>
      </w:r>
    </w:p>
    <w:p w:rsidR="00121995" w:rsidRPr="00AA04A5" w:rsidRDefault="00121995" w:rsidP="006A413D">
      <w:pPr>
        <w:pStyle w:val="4"/>
        <w:numPr>
          <w:ilvl w:val="0"/>
          <w:numId w:val="0"/>
        </w:numPr>
        <w:rPr>
          <w:rFonts w:ascii="Svyaznoy RF" w:hAnsi="Svyaznoy RF"/>
          <w:sz w:val="24"/>
        </w:rPr>
      </w:pPr>
      <w:r w:rsidRPr="00AA04A5">
        <w:rPr>
          <w:rFonts w:ascii="Svyaznoy RF" w:hAnsi="Svyaznoy RF"/>
        </w:rPr>
        <w:lastRenderedPageBreak/>
        <w:t xml:space="preserve">Блок </w:t>
      </w:r>
      <w:r w:rsidR="00C20F73" w:rsidRPr="00AA04A5">
        <w:rPr>
          <w:rFonts w:ascii="Svyaznoy RF" w:hAnsi="Svyaznoy RF"/>
        </w:rPr>
        <w:t>3</w:t>
      </w:r>
      <w:r w:rsidRPr="00AA04A5">
        <w:rPr>
          <w:rFonts w:ascii="Svyaznoy RF" w:hAnsi="Svyaznoy RF"/>
        </w:rPr>
        <w:t xml:space="preserve"> «</w:t>
      </w:r>
      <w:r w:rsidR="00C20F73" w:rsidRPr="00AA04A5">
        <w:rPr>
          <w:rFonts w:ascii="Svyaznoy RF" w:hAnsi="Svyaznoy RF"/>
        </w:rPr>
        <w:t>Презентация</w:t>
      </w:r>
      <w:r w:rsidRPr="00AA04A5">
        <w:rPr>
          <w:rFonts w:ascii="Svyaznoy RF" w:hAnsi="Svyaznoy RF"/>
        </w:rPr>
        <w:t>»</w:t>
      </w:r>
    </w:p>
    <w:p w:rsidR="00121995" w:rsidRPr="00AA04A5" w:rsidRDefault="00121995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C20F73" w:rsidRPr="00AA04A5" w:rsidRDefault="00E520CF" w:rsidP="00C20F73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Задача:</w:t>
      </w:r>
      <w:r w:rsidRPr="00AA04A5">
        <w:rPr>
          <w:rFonts w:ascii="Svyaznoy RF" w:hAnsi="Svyaznoy RF"/>
          <w:sz w:val="28"/>
          <w:szCs w:val="28"/>
        </w:rPr>
        <w:t xml:space="preserve"> </w:t>
      </w:r>
      <w:r w:rsidR="00C20F73" w:rsidRPr="00AA04A5">
        <w:rPr>
          <w:rFonts w:ascii="Svyaznoy RF" w:hAnsi="Svyaznoy RF"/>
          <w:sz w:val="28"/>
          <w:szCs w:val="28"/>
        </w:rPr>
        <w:t>Закрепите умения в продвижении кредитных продуктов, в элементе продажи «Презентация».</w:t>
      </w:r>
    </w:p>
    <w:p w:rsidR="00C20F73" w:rsidRPr="00AA04A5" w:rsidRDefault="00C20F73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Работа будет проходить в тройках МПФП, Клиент и Наблюдатель</w:t>
      </w:r>
      <w:r w:rsidR="00E520CF" w:rsidRPr="00AA04A5">
        <w:rPr>
          <w:rFonts w:ascii="Svyaznoy RF" w:hAnsi="Svyaznoy RF"/>
          <w:sz w:val="28"/>
          <w:szCs w:val="28"/>
        </w:rPr>
        <w:t>.</w:t>
      </w:r>
      <w:r w:rsidRPr="00AA04A5">
        <w:rPr>
          <w:rFonts w:ascii="Svyaznoy RF" w:hAnsi="Svyaznoy RF"/>
          <w:sz w:val="28"/>
          <w:szCs w:val="28"/>
        </w:rPr>
        <w:t xml:space="preserve">  Используйте ситуации в кейсах (</w:t>
      </w:r>
      <w:r w:rsidR="00E520CF" w:rsidRPr="00AA04A5">
        <w:rPr>
          <w:rFonts w:ascii="Svyaznoy RF" w:hAnsi="Svyaznoy RF"/>
          <w:sz w:val="28"/>
          <w:szCs w:val="28"/>
        </w:rPr>
        <w:t>кейс выдает тренер</w:t>
      </w:r>
      <w:r w:rsidRPr="00AA04A5">
        <w:rPr>
          <w:rFonts w:ascii="Svyaznoy RF" w:hAnsi="Svyaznoy RF"/>
          <w:sz w:val="28"/>
          <w:szCs w:val="28"/>
        </w:rPr>
        <w:t>), не менее 1 ситуации на каждый продукт:</w:t>
      </w:r>
    </w:p>
    <w:p w:rsidR="00C20F73" w:rsidRPr="00AA04A5" w:rsidRDefault="00C20F73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 - Потребительский кредит</w:t>
      </w:r>
    </w:p>
    <w:p w:rsidR="00C20F73" w:rsidRPr="00AA04A5" w:rsidRDefault="00C20F73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Кредитные карты</w:t>
      </w:r>
    </w:p>
    <w:p w:rsidR="00C20F73" w:rsidRPr="00AA04A5" w:rsidRDefault="00C20F73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Кредит наличными</w:t>
      </w:r>
    </w:p>
    <w:p w:rsidR="00C20F73" w:rsidRPr="00AA04A5" w:rsidRDefault="00C20F73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НПФ</w:t>
      </w:r>
    </w:p>
    <w:p w:rsidR="00C20F73" w:rsidRPr="00AA04A5" w:rsidRDefault="00C20F73" w:rsidP="00C20F73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Ситуации могут прорабатываться у витрины или в помещении для обучения.</w:t>
      </w:r>
    </w:p>
    <w:p w:rsidR="00C20F73" w:rsidRPr="00AA04A5" w:rsidRDefault="00E520C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Ваша задача в диалоге</w:t>
      </w:r>
      <w:r w:rsidR="00C20F73" w:rsidRPr="00AA04A5">
        <w:rPr>
          <w:rFonts w:ascii="Svyaznoy RF" w:hAnsi="Svyaznoy RF"/>
          <w:sz w:val="28"/>
          <w:szCs w:val="28"/>
        </w:rPr>
        <w:t xml:space="preserve"> - установить</w:t>
      </w:r>
      <w:r w:rsidRPr="00AA04A5">
        <w:rPr>
          <w:rFonts w:ascii="Svyaznoy RF" w:hAnsi="Svyaznoy RF"/>
          <w:sz w:val="28"/>
          <w:szCs w:val="28"/>
        </w:rPr>
        <w:t xml:space="preserve"> контакт с клиентом, </w:t>
      </w:r>
      <w:r w:rsidR="00C20F73" w:rsidRPr="00AA04A5">
        <w:rPr>
          <w:rFonts w:ascii="Svyaznoy RF" w:hAnsi="Svyaznoy RF"/>
          <w:sz w:val="28"/>
          <w:szCs w:val="28"/>
        </w:rPr>
        <w:t>выяснить его потребность, презентовать продукт</w:t>
      </w:r>
      <w:r w:rsidRPr="00AA04A5">
        <w:rPr>
          <w:rFonts w:ascii="Svyaznoy RF" w:hAnsi="Svyaznoy RF"/>
          <w:sz w:val="28"/>
          <w:szCs w:val="28"/>
        </w:rPr>
        <w:t>,</w:t>
      </w:r>
      <w:r w:rsidR="00C20F73" w:rsidRPr="00AA04A5">
        <w:rPr>
          <w:rFonts w:ascii="Svyaznoy RF" w:hAnsi="Svyaznoy RF"/>
          <w:sz w:val="28"/>
          <w:szCs w:val="28"/>
        </w:rPr>
        <w:t xml:space="preserve"> используя:</w:t>
      </w:r>
    </w:p>
    <w:p w:rsidR="00C20F73" w:rsidRPr="00AA04A5" w:rsidRDefault="00C20F73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интригу на акцию/интригу на финансовый продукт,</w:t>
      </w:r>
    </w:p>
    <w:p w:rsidR="00C20F73" w:rsidRPr="00AA04A5" w:rsidRDefault="00C20F73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вопросы (для выяснения потребностей)</w:t>
      </w:r>
    </w:p>
    <w:p w:rsidR="00C20F73" w:rsidRPr="00AA04A5" w:rsidRDefault="00C20F73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технику активного слушания</w:t>
      </w:r>
    </w:p>
    <w:p w:rsidR="00C20F73" w:rsidRPr="00AA04A5" w:rsidRDefault="00C20F73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презентация на языке выгод (техника С-С-П-В-В)</w:t>
      </w:r>
      <w:r w:rsidR="00E520CF" w:rsidRPr="00AA04A5">
        <w:rPr>
          <w:rFonts w:ascii="Svyaznoy RF" w:hAnsi="Svyaznoy RF"/>
          <w:sz w:val="28"/>
          <w:szCs w:val="28"/>
        </w:rPr>
        <w:t xml:space="preserve"> продуктов</w:t>
      </w:r>
      <w:r w:rsidRPr="00AA04A5">
        <w:rPr>
          <w:rFonts w:ascii="Svyaznoy RF" w:hAnsi="Svyaznoy RF"/>
          <w:sz w:val="28"/>
          <w:szCs w:val="28"/>
        </w:rPr>
        <w:t>, которые изучили в УЦ</w:t>
      </w:r>
    </w:p>
    <w:p w:rsidR="00E520CF" w:rsidRPr="00AA04A5" w:rsidRDefault="00E520CF" w:rsidP="00895B6F">
      <w:pPr>
        <w:pStyle w:val="a6"/>
        <w:rPr>
          <w:rFonts w:ascii="Svyaznoy RF" w:hAnsi="Svyaznoy RF"/>
          <w:sz w:val="28"/>
          <w:szCs w:val="28"/>
        </w:rPr>
      </w:pPr>
    </w:p>
    <w:p w:rsidR="00C20F73" w:rsidRPr="00AA04A5" w:rsidRDefault="00C20F73" w:rsidP="00C20F73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В случае если </w:t>
      </w:r>
      <w:r w:rsidR="00C329C9" w:rsidRPr="00AA04A5">
        <w:rPr>
          <w:rFonts w:ascii="Svyaznoy RF" w:hAnsi="Svyaznoy RF"/>
          <w:sz w:val="28"/>
          <w:szCs w:val="28"/>
        </w:rPr>
        <w:t>все элементы продаж выполнены</w:t>
      </w:r>
      <w:r w:rsidR="00E520CF" w:rsidRPr="00AA04A5">
        <w:rPr>
          <w:rFonts w:ascii="Svyaznoy RF" w:hAnsi="Svyaznoy RF"/>
          <w:sz w:val="28"/>
          <w:szCs w:val="28"/>
        </w:rPr>
        <w:t xml:space="preserve"> успешно</w:t>
      </w:r>
      <w:r w:rsidRPr="00AA04A5">
        <w:rPr>
          <w:rFonts w:ascii="Svyaznoy RF" w:hAnsi="Svyaznoy RF"/>
          <w:sz w:val="28"/>
          <w:szCs w:val="28"/>
        </w:rPr>
        <w:t>,</w:t>
      </w:r>
      <w:r w:rsidR="00E520CF" w:rsidRPr="00AA04A5">
        <w:rPr>
          <w:rFonts w:ascii="Svyaznoy RF" w:hAnsi="Svyaznoy RF"/>
          <w:sz w:val="28"/>
          <w:szCs w:val="28"/>
        </w:rPr>
        <w:t xml:space="preserve"> </w:t>
      </w:r>
      <w:r w:rsidR="00C329C9" w:rsidRPr="00AA04A5">
        <w:rPr>
          <w:rFonts w:ascii="Svyaznoy RF" w:hAnsi="Svyaznoy RF"/>
          <w:sz w:val="28"/>
          <w:szCs w:val="28"/>
        </w:rPr>
        <w:t xml:space="preserve">и </w:t>
      </w:r>
      <w:r w:rsidR="00E520CF" w:rsidRPr="00AA04A5">
        <w:rPr>
          <w:rFonts w:ascii="Svyaznoy RF" w:hAnsi="Svyaznoy RF"/>
          <w:sz w:val="28"/>
          <w:szCs w:val="28"/>
        </w:rPr>
        <w:t>вы</w:t>
      </w:r>
      <w:r w:rsidRPr="00AA04A5">
        <w:rPr>
          <w:rFonts w:ascii="Svyaznoy RF" w:hAnsi="Svyaznoy RF"/>
          <w:sz w:val="28"/>
          <w:szCs w:val="28"/>
        </w:rPr>
        <w:t xml:space="preserve">  выполнил</w:t>
      </w:r>
      <w:r w:rsidR="00E520CF" w:rsidRPr="00AA04A5">
        <w:rPr>
          <w:rFonts w:ascii="Svyaznoy RF" w:hAnsi="Svyaznoy RF"/>
          <w:sz w:val="28"/>
          <w:szCs w:val="28"/>
        </w:rPr>
        <w:t>и</w:t>
      </w:r>
      <w:r w:rsidRPr="00AA04A5">
        <w:rPr>
          <w:rFonts w:ascii="Svyaznoy RF" w:hAnsi="Svyaznoy RF"/>
          <w:sz w:val="28"/>
          <w:szCs w:val="28"/>
        </w:rPr>
        <w:t xml:space="preserve"> 4  и более пунктов</w:t>
      </w:r>
      <w:r w:rsidR="00E520CF" w:rsidRPr="00AA04A5">
        <w:rPr>
          <w:rFonts w:ascii="Svyaznoy RF" w:hAnsi="Svyaznoy RF"/>
          <w:sz w:val="28"/>
          <w:szCs w:val="28"/>
        </w:rPr>
        <w:t xml:space="preserve"> в</w:t>
      </w:r>
      <w:r w:rsidRPr="00AA04A5">
        <w:rPr>
          <w:rFonts w:ascii="Svyaznoy RF" w:hAnsi="Svyaznoy RF"/>
          <w:sz w:val="28"/>
          <w:szCs w:val="28"/>
        </w:rPr>
        <w:t xml:space="preserve"> лист</w:t>
      </w:r>
      <w:r w:rsidR="00E520CF" w:rsidRPr="00AA04A5">
        <w:rPr>
          <w:rFonts w:ascii="Svyaznoy RF" w:hAnsi="Svyaznoy RF"/>
          <w:sz w:val="28"/>
          <w:szCs w:val="28"/>
        </w:rPr>
        <w:t>е</w:t>
      </w:r>
      <w:r w:rsidRPr="00AA04A5">
        <w:rPr>
          <w:rFonts w:ascii="Svyaznoy RF" w:hAnsi="Svyaznoy RF"/>
          <w:sz w:val="28"/>
          <w:szCs w:val="28"/>
        </w:rPr>
        <w:t xml:space="preserve"> наблюдений «Презентация», то переходи</w:t>
      </w:r>
      <w:r w:rsidR="00E520CF" w:rsidRPr="00AA04A5">
        <w:rPr>
          <w:rFonts w:ascii="Svyaznoy RF" w:hAnsi="Svyaznoy RF"/>
          <w:sz w:val="28"/>
          <w:szCs w:val="28"/>
        </w:rPr>
        <w:t>те</w:t>
      </w:r>
      <w:r w:rsidRPr="00AA04A5">
        <w:rPr>
          <w:rFonts w:ascii="Svyaznoy RF" w:hAnsi="Svyaznoy RF"/>
          <w:sz w:val="28"/>
          <w:szCs w:val="28"/>
        </w:rPr>
        <w:t xml:space="preserve"> к  Блоку 4</w:t>
      </w:r>
      <w:r w:rsidR="00E520CF" w:rsidRPr="00AA04A5">
        <w:rPr>
          <w:rFonts w:ascii="Svyaznoy RF" w:hAnsi="Svyaznoy RF"/>
          <w:sz w:val="28"/>
          <w:szCs w:val="28"/>
        </w:rPr>
        <w:t xml:space="preserve">  «Презентация - </w:t>
      </w:r>
      <w:r w:rsidRPr="00AA04A5">
        <w:rPr>
          <w:rFonts w:ascii="Svyaznoy RF" w:hAnsi="Svyaznoy RF"/>
          <w:sz w:val="28"/>
          <w:szCs w:val="28"/>
        </w:rPr>
        <w:t>работа с клиентом».</w:t>
      </w:r>
    </w:p>
    <w:p w:rsidR="00C20F73" w:rsidRPr="00AA04A5" w:rsidRDefault="00C20F73" w:rsidP="00C20F73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В случае если </w:t>
      </w:r>
      <w:r w:rsidR="00E520CF" w:rsidRPr="00AA04A5">
        <w:rPr>
          <w:rFonts w:ascii="Svyaznoy RF" w:hAnsi="Svyaznoy RF"/>
          <w:sz w:val="28"/>
          <w:szCs w:val="28"/>
        </w:rPr>
        <w:t>вам</w:t>
      </w:r>
      <w:r w:rsidRPr="00AA04A5">
        <w:rPr>
          <w:rFonts w:ascii="Svyaznoy RF" w:hAnsi="Svyaznoy RF"/>
          <w:sz w:val="28"/>
          <w:szCs w:val="28"/>
        </w:rPr>
        <w:t xml:space="preserve"> не удалось провести </w:t>
      </w:r>
      <w:r w:rsidR="00C329C9" w:rsidRPr="00AA04A5">
        <w:rPr>
          <w:rFonts w:ascii="Svyaznoy RF" w:hAnsi="Svyaznoy RF"/>
          <w:sz w:val="28"/>
          <w:szCs w:val="28"/>
        </w:rPr>
        <w:t>продажу</w:t>
      </w:r>
      <w:r w:rsidR="00E520CF" w:rsidRPr="00AA04A5">
        <w:rPr>
          <w:rFonts w:ascii="Svyaznoy RF" w:hAnsi="Svyaznoy RF"/>
          <w:sz w:val="28"/>
          <w:szCs w:val="28"/>
        </w:rPr>
        <w:t>,</w:t>
      </w:r>
      <w:r w:rsidRPr="00AA04A5">
        <w:rPr>
          <w:rFonts w:ascii="Svyaznoy RF" w:hAnsi="Svyaznoy RF"/>
          <w:sz w:val="28"/>
          <w:szCs w:val="28"/>
        </w:rPr>
        <w:t xml:space="preserve"> или</w:t>
      </w:r>
      <w:r w:rsidR="00E520CF" w:rsidRPr="00AA04A5">
        <w:rPr>
          <w:rFonts w:ascii="Svyaznoy RF" w:hAnsi="Svyaznoy RF"/>
          <w:sz w:val="28"/>
          <w:szCs w:val="28"/>
        </w:rPr>
        <w:t xml:space="preserve"> вы</w:t>
      </w:r>
      <w:r w:rsidRPr="00AA04A5">
        <w:rPr>
          <w:rFonts w:ascii="Svyaznoy RF" w:hAnsi="Svyaznoy RF"/>
          <w:sz w:val="28"/>
          <w:szCs w:val="28"/>
        </w:rPr>
        <w:t xml:space="preserve"> выполнил</w:t>
      </w:r>
      <w:r w:rsidR="00E520CF" w:rsidRPr="00AA04A5">
        <w:rPr>
          <w:rFonts w:ascii="Svyaznoy RF" w:hAnsi="Svyaznoy RF"/>
          <w:sz w:val="28"/>
          <w:szCs w:val="28"/>
        </w:rPr>
        <w:t>и</w:t>
      </w:r>
      <w:r w:rsidRPr="00AA04A5">
        <w:rPr>
          <w:rFonts w:ascii="Svyaznoy RF" w:hAnsi="Svyaznoy RF"/>
          <w:sz w:val="28"/>
          <w:szCs w:val="28"/>
        </w:rPr>
        <w:t xml:space="preserve"> менее 4 пунктов, то прорабатывае</w:t>
      </w:r>
      <w:r w:rsidR="00E520CF" w:rsidRPr="00AA04A5">
        <w:rPr>
          <w:rFonts w:ascii="Svyaznoy RF" w:hAnsi="Svyaznoy RF"/>
          <w:sz w:val="28"/>
          <w:szCs w:val="28"/>
        </w:rPr>
        <w:t>те</w:t>
      </w:r>
      <w:r w:rsidRPr="00AA04A5">
        <w:rPr>
          <w:rFonts w:ascii="Svyaznoy RF" w:hAnsi="Svyaznoy RF"/>
          <w:sz w:val="28"/>
          <w:szCs w:val="28"/>
        </w:rPr>
        <w:t xml:space="preserve"> в тройках второй кейс по элементу продажи «Презентация».  </w:t>
      </w:r>
    </w:p>
    <w:p w:rsidR="00E520CF" w:rsidRPr="00AA04A5" w:rsidRDefault="00C20F73" w:rsidP="00C20F73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Дополнитель</w:t>
      </w:r>
      <w:r w:rsidR="00E520CF" w:rsidRPr="00AA04A5">
        <w:rPr>
          <w:rFonts w:ascii="Svyaznoy RF" w:hAnsi="Svyaznoy RF"/>
          <w:sz w:val="28"/>
          <w:szCs w:val="28"/>
        </w:rPr>
        <w:t>ные листы наблюдения находятся у тренера</w:t>
      </w:r>
      <w:r w:rsidRPr="00AA04A5">
        <w:rPr>
          <w:rFonts w:ascii="Svyaznoy RF" w:hAnsi="Svyaznoy RF"/>
          <w:sz w:val="28"/>
          <w:szCs w:val="28"/>
        </w:rPr>
        <w:t xml:space="preserve">. Заполненные листы наблюдения необходимо вкладывать в </w:t>
      </w:r>
      <w:r w:rsidR="00E520CF" w:rsidRPr="00AA04A5">
        <w:rPr>
          <w:rFonts w:ascii="Svyaznoy RF" w:hAnsi="Svyaznoy RF"/>
          <w:sz w:val="28"/>
          <w:szCs w:val="28"/>
        </w:rPr>
        <w:t xml:space="preserve">вашу </w:t>
      </w:r>
      <w:r w:rsidRPr="00AA04A5">
        <w:rPr>
          <w:rFonts w:ascii="Svyaznoy RF" w:hAnsi="Svyaznoy RF"/>
          <w:sz w:val="28"/>
          <w:szCs w:val="28"/>
        </w:rPr>
        <w:t>тетрадь</w:t>
      </w:r>
      <w:r w:rsidR="00E520CF" w:rsidRPr="00AA04A5">
        <w:rPr>
          <w:rFonts w:ascii="Svyaznoy RF" w:hAnsi="Svyaznoy RF"/>
          <w:sz w:val="28"/>
          <w:szCs w:val="28"/>
        </w:rPr>
        <w:t>.</w:t>
      </w:r>
    </w:p>
    <w:p w:rsidR="00C20F73" w:rsidRPr="00AA04A5" w:rsidRDefault="00C20F73" w:rsidP="00C20F73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Итоговый* результат прове</w:t>
      </w:r>
      <w:r w:rsidR="00E520CF" w:rsidRPr="00AA04A5">
        <w:rPr>
          <w:rFonts w:ascii="Svyaznoy RF" w:hAnsi="Svyaznoy RF"/>
          <w:sz w:val="28"/>
          <w:szCs w:val="28"/>
        </w:rPr>
        <w:t>денного элемента вносится тренером</w:t>
      </w:r>
      <w:r w:rsidRPr="00AA04A5">
        <w:rPr>
          <w:rFonts w:ascii="Svyaznoy RF" w:hAnsi="Svyaznoy RF"/>
          <w:sz w:val="28"/>
          <w:szCs w:val="28"/>
        </w:rPr>
        <w:t xml:space="preserve"> в зачетный лист.</w:t>
      </w:r>
    </w:p>
    <w:p w:rsidR="00C20F73" w:rsidRPr="00AA04A5" w:rsidRDefault="00C20F73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E520CF" w:rsidRPr="00AA04A5" w:rsidRDefault="00E520CF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E520CF" w:rsidRPr="00AA04A5" w:rsidRDefault="00E520CF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E520CF" w:rsidRPr="00AA04A5" w:rsidRDefault="00E520CF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E520CF" w:rsidRPr="00AA04A5" w:rsidRDefault="00E520CF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E520CF" w:rsidRPr="00AA04A5" w:rsidRDefault="00E520CF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E520CF" w:rsidRPr="00AA04A5" w:rsidRDefault="00E520CF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E520CF" w:rsidRPr="00AA04A5" w:rsidRDefault="00E520CF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E520CF" w:rsidRPr="00AA04A5" w:rsidRDefault="00E520CF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E520CF" w:rsidRPr="00AA04A5" w:rsidRDefault="00E520CF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E520CF" w:rsidRPr="00AA04A5" w:rsidRDefault="00E520CF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E520CF" w:rsidRPr="00AA04A5" w:rsidRDefault="00E520CF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E520CF" w:rsidRPr="00AA04A5" w:rsidRDefault="00E520CF" w:rsidP="00121995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D02744" w:rsidRPr="00AA04A5" w:rsidDel="00D02744" w:rsidRDefault="00121995" w:rsidP="00D02744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Лист Наблюдений</w:t>
      </w:r>
    </w:p>
    <w:tbl>
      <w:tblPr>
        <w:tblStyle w:val="-6"/>
        <w:tblW w:w="0" w:type="auto"/>
        <w:tblLook w:val="04A0"/>
      </w:tblPr>
      <w:tblGrid>
        <w:gridCol w:w="8755"/>
        <w:gridCol w:w="816"/>
      </w:tblGrid>
      <w:tr w:rsidR="00D02744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8755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jc w:val="center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Информация в мнемокартах актуальна на сегодняшний день (сверена с СЦР)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sz w:val="30"/>
                <w:szCs w:val="30"/>
              </w:rPr>
            </w:pPr>
          </w:p>
        </w:tc>
      </w:tr>
    </w:tbl>
    <w:p w:rsidR="00D02744" w:rsidRPr="00AA04A5" w:rsidRDefault="00D02744" w:rsidP="00D02744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D02744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D02744" w:rsidRPr="00AA04A5" w:rsidRDefault="00D02744" w:rsidP="00EB3E8B">
            <w:pPr>
              <w:jc w:val="center"/>
              <w:rPr>
                <w:rFonts w:ascii="Svyaznoy RF" w:hAnsi="Svyaznoy RF" w:cstheme="minorHAnsi"/>
                <w:color w:val="auto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Установление контакта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  <w:vAlign w:val="center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Не позднее 1 минуты с появления клиента в зале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Улыбка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Контакт глаз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Открытая поза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Открытые жесты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Приветствие-Интрига на акцию или</w:t>
            </w:r>
          </w:p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Приветствие – Интрига на финансовый продукт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В случае отказа клиента выполнил правило 2 подхода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</w:tbl>
    <w:p w:rsidR="00D02744" w:rsidRPr="00AA04A5" w:rsidRDefault="00D02744" w:rsidP="00D02744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D02744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D02744" w:rsidRPr="00AA04A5" w:rsidRDefault="00D02744" w:rsidP="00EB3E8B">
            <w:pPr>
              <w:ind w:left="113" w:right="113"/>
              <w:jc w:val="center"/>
              <w:rPr>
                <w:rFonts w:ascii="Svyaznoy RF" w:hAnsi="Svyaznoy RF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Выяснение потребности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Задает открытые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Задает альтернативные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Задает закрытые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8612" w:type="dxa"/>
            <w:gridSpan w:val="2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Использует техники активного слушания:</w:t>
            </w: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резюмирование</w:t>
            </w:r>
          </w:p>
        </w:tc>
        <w:tc>
          <w:tcPr>
            <w:tcW w:w="816" w:type="dxa"/>
            <w:tcBorders>
              <w:top w:val="thickThin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перефразирование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уточнение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D02744" w:rsidRPr="00AA04A5" w:rsidRDefault="00D02744" w:rsidP="00D02744">
      <w:pPr>
        <w:pStyle w:val="a6"/>
        <w:jc w:val="center"/>
        <w:rPr>
          <w:rFonts w:ascii="Svyaznoy RF" w:hAnsi="Svyaznoy RF"/>
          <w:b/>
          <w:sz w:val="28"/>
          <w:szCs w:val="28"/>
          <w:lang w:val="en-US"/>
        </w:rPr>
      </w:pPr>
    </w:p>
    <w:tbl>
      <w:tblPr>
        <w:tblStyle w:val="-6"/>
        <w:tblW w:w="4874" w:type="pct"/>
        <w:tblLook w:val="04A0"/>
      </w:tblPr>
      <w:tblGrid>
        <w:gridCol w:w="988"/>
        <w:gridCol w:w="7768"/>
        <w:gridCol w:w="851"/>
      </w:tblGrid>
      <w:tr w:rsidR="00D02744" w:rsidRPr="00AA04A5" w:rsidTr="00D02744">
        <w:trPr>
          <w:cnfStyle w:val="100000000000"/>
          <w:cantSplit/>
          <w:trHeight w:val="397"/>
        </w:trPr>
        <w:tc>
          <w:tcPr>
            <w:cnfStyle w:val="001000000000"/>
            <w:tcW w:w="514" w:type="pct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</w:tcPr>
          <w:p w:rsidR="00D02744" w:rsidRPr="00AA04A5" w:rsidRDefault="00D02744" w:rsidP="00EB3E8B">
            <w:pPr>
              <w:ind w:left="113" w:right="113"/>
              <w:rPr>
                <w:rFonts w:ascii="Svyaznoy RF" w:hAnsi="Svyaznoy RF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Презентация</w:t>
            </w:r>
          </w:p>
        </w:tc>
        <w:tc>
          <w:tcPr>
            <w:tcW w:w="4043" w:type="pc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Назвал свойство продукта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D02744" w:rsidRPr="00AA04A5" w:rsidTr="00D02744">
        <w:trPr>
          <w:cnfStyle w:val="000000100000"/>
          <w:cantSplit/>
          <w:trHeight w:val="397"/>
        </w:trPr>
        <w:tc>
          <w:tcPr>
            <w:cnfStyle w:val="001000000000"/>
            <w:tcW w:w="514" w:type="pct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Назвал связку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D02744">
        <w:trPr>
          <w:cantSplit/>
          <w:trHeight w:val="397"/>
        </w:trPr>
        <w:tc>
          <w:tcPr>
            <w:cnfStyle w:val="001000000000"/>
            <w:tcW w:w="514" w:type="pct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Назвал преимущество продукта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D02744">
        <w:trPr>
          <w:cnfStyle w:val="000000100000"/>
          <w:cantSplit/>
          <w:trHeight w:val="397"/>
        </w:trPr>
        <w:tc>
          <w:tcPr>
            <w:cnfStyle w:val="001000000000"/>
            <w:tcW w:w="514" w:type="pct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Назвал выгоду продукта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D02744">
        <w:trPr>
          <w:cantSplit/>
          <w:trHeight w:val="397"/>
        </w:trPr>
        <w:tc>
          <w:tcPr>
            <w:cnfStyle w:val="001000000000"/>
            <w:tcW w:w="514" w:type="pct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ckThin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Задал вопрос в конце связки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121995" w:rsidRPr="00AA04A5" w:rsidRDefault="00121995" w:rsidP="00590F2B">
      <w:pPr>
        <w:pStyle w:val="a6"/>
        <w:rPr>
          <w:rFonts w:ascii="Svyaznoy RF" w:hAnsi="Svyaznoy RF"/>
          <w:sz w:val="28"/>
          <w:szCs w:val="28"/>
        </w:rPr>
      </w:pPr>
    </w:p>
    <w:p w:rsidR="00E520CF" w:rsidRPr="00AA04A5" w:rsidRDefault="00E520CF" w:rsidP="00E520C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eastAsia="Times New Roman" w:hAnsi="Svyaznoy RF" w:cs="Times New Roman"/>
          <w:b/>
          <w:sz w:val="28"/>
          <w:szCs w:val="28"/>
          <w:lang w:eastAsia="ar-SA"/>
        </w:rPr>
        <w:lastRenderedPageBreak/>
        <w:t>Ваша задача:</w:t>
      </w:r>
      <w:r w:rsidRPr="00AA04A5">
        <w:rPr>
          <w:rFonts w:ascii="Svyaznoy RF" w:hAnsi="Svyaznoy RF"/>
          <w:sz w:val="28"/>
          <w:szCs w:val="28"/>
        </w:rPr>
        <w:t xml:space="preserve"> После проведения продажи заполните самоанализ по листу наблюдений «Презентация  - Потребительский кредит</w:t>
      </w:r>
      <w:r w:rsidR="001A59C5" w:rsidRPr="00AA04A5">
        <w:rPr>
          <w:rFonts w:ascii="Svyaznoy RF" w:hAnsi="Svyaznoy RF"/>
          <w:sz w:val="28"/>
          <w:szCs w:val="28"/>
        </w:rPr>
        <w:t>, Кредитные карты, Кредит наличными, НПФ</w:t>
      </w:r>
      <w:r w:rsidRPr="00AA04A5">
        <w:rPr>
          <w:rFonts w:ascii="Svyaznoy RF" w:hAnsi="Svyaznoy RF"/>
          <w:sz w:val="28"/>
          <w:szCs w:val="28"/>
        </w:rPr>
        <w:t>»</w:t>
      </w:r>
    </w:p>
    <w:p w:rsidR="001A59C5" w:rsidRPr="00AA04A5" w:rsidRDefault="001A59C5" w:rsidP="00E520CF">
      <w:pPr>
        <w:pStyle w:val="a6"/>
        <w:rPr>
          <w:rFonts w:ascii="Svyaznoy RF" w:hAnsi="Svyaznoy RF"/>
          <w:b/>
          <w:sz w:val="24"/>
          <w:szCs w:val="24"/>
        </w:rPr>
      </w:pPr>
    </w:p>
    <w:p w:rsidR="00D02744" w:rsidRPr="00AA04A5" w:rsidRDefault="00D02744" w:rsidP="00E520CF">
      <w:pPr>
        <w:pStyle w:val="a6"/>
        <w:rPr>
          <w:rFonts w:ascii="Svyaznoy RF" w:hAnsi="Svyaznoy RF"/>
          <w:b/>
          <w:sz w:val="24"/>
          <w:szCs w:val="24"/>
        </w:rPr>
      </w:pPr>
    </w:p>
    <w:p w:rsidR="00590F2B" w:rsidRDefault="00590F2B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>
        <w:rPr>
          <w:rFonts w:ascii="Svyaznoy RF" w:hAnsi="Svyaznoy RF"/>
          <w:sz w:val="28"/>
          <w:szCs w:val="28"/>
        </w:rPr>
        <w:br w:type="page"/>
      </w:r>
    </w:p>
    <w:p w:rsidR="00E520CF" w:rsidRPr="00AA04A5" w:rsidRDefault="00E520CF" w:rsidP="00E520CF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Самоанализ</w:t>
      </w:r>
      <w:r w:rsidR="001A59C5" w:rsidRPr="00AA04A5">
        <w:rPr>
          <w:rFonts w:ascii="Svyaznoy RF" w:hAnsi="Svyaznoy RF"/>
          <w:sz w:val="28"/>
          <w:szCs w:val="28"/>
        </w:rPr>
        <w:t xml:space="preserve"> </w:t>
      </w:r>
      <w:r w:rsidR="001A59C5" w:rsidRPr="00AA04A5">
        <w:rPr>
          <w:rFonts w:ascii="Svyaznoy RF" w:hAnsi="Svyaznoy RF"/>
          <w:b/>
          <w:sz w:val="28"/>
          <w:szCs w:val="28"/>
        </w:rPr>
        <w:t>«Потребительский кредит»</w:t>
      </w:r>
    </w:p>
    <w:p w:rsidR="001A59C5" w:rsidRPr="00AA04A5" w:rsidRDefault="001A59C5" w:rsidP="00E520CF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E520CF" w:rsidRPr="00AA04A5" w:rsidRDefault="00E520CF" w:rsidP="00E520C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E520CF" w:rsidRPr="00AA04A5" w:rsidRDefault="00E520CF" w:rsidP="00E520C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E520CF" w:rsidRPr="00AA04A5" w:rsidRDefault="00E520CF" w:rsidP="00E520C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E520CF" w:rsidRPr="00AA04A5" w:rsidRDefault="00E520CF" w:rsidP="00E520C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E520CF" w:rsidRPr="00AA04A5" w:rsidRDefault="00E520CF" w:rsidP="00E520C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E520CF" w:rsidRPr="00AA04A5" w:rsidRDefault="00E520CF" w:rsidP="00E520C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E520CF" w:rsidRPr="00AA04A5" w:rsidRDefault="00E520CF" w:rsidP="00E520C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E520CF" w:rsidRPr="00AA04A5" w:rsidRDefault="00E520CF" w:rsidP="00E520CF">
      <w:pPr>
        <w:pStyle w:val="a6"/>
        <w:rPr>
          <w:rFonts w:ascii="Svyaznoy RF" w:hAnsi="Svyaznoy RF"/>
          <w:sz w:val="28"/>
          <w:szCs w:val="28"/>
        </w:rPr>
      </w:pPr>
    </w:p>
    <w:p w:rsidR="00E520CF" w:rsidRPr="00AA04A5" w:rsidRDefault="00E520CF" w:rsidP="00E520C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E520CF" w:rsidRPr="00AA04A5" w:rsidRDefault="00E520CF" w:rsidP="00E520C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D02744" w:rsidRPr="00AA04A5" w:rsidRDefault="00D02744" w:rsidP="00767A5A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</w:p>
    <w:p w:rsidR="00E31AEE" w:rsidRPr="00AA04A5" w:rsidRDefault="00E31AEE" w:rsidP="00E31AEE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1A59C5" w:rsidRPr="00AA04A5">
        <w:rPr>
          <w:rFonts w:ascii="Svyaznoy RF" w:hAnsi="Svyaznoy RF"/>
          <w:sz w:val="28"/>
          <w:szCs w:val="28"/>
        </w:rPr>
        <w:t xml:space="preserve"> </w:t>
      </w:r>
      <w:r w:rsidR="001A59C5" w:rsidRPr="00AA04A5">
        <w:rPr>
          <w:rFonts w:ascii="Svyaznoy RF" w:hAnsi="Svyaznoy RF"/>
          <w:b/>
          <w:sz w:val="28"/>
          <w:szCs w:val="28"/>
        </w:rPr>
        <w:t>«Кредитные карты»</w:t>
      </w:r>
    </w:p>
    <w:p w:rsidR="001A59C5" w:rsidRPr="00AA04A5" w:rsidRDefault="001A59C5" w:rsidP="00E31AEE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С какими сложностями я столкнулся?_____________________________ 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1A59C5" w:rsidRPr="00AA04A5" w:rsidRDefault="001A59C5" w:rsidP="00E31AEE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E31AEE" w:rsidRPr="00AA04A5" w:rsidRDefault="00E31AEE" w:rsidP="00E31AEE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1A59C5" w:rsidRPr="00AA04A5">
        <w:rPr>
          <w:rFonts w:ascii="Svyaznoy RF" w:hAnsi="Svyaznoy RF"/>
          <w:sz w:val="28"/>
          <w:szCs w:val="28"/>
        </w:rPr>
        <w:t xml:space="preserve"> </w:t>
      </w:r>
      <w:r w:rsidR="001A59C5" w:rsidRPr="00AA04A5">
        <w:rPr>
          <w:rFonts w:ascii="Svyaznoy RF" w:hAnsi="Svyaznoy RF"/>
          <w:b/>
          <w:sz w:val="28"/>
          <w:szCs w:val="28"/>
        </w:rPr>
        <w:t>«Кредиты наличными»</w:t>
      </w:r>
    </w:p>
    <w:p w:rsidR="001A59C5" w:rsidRPr="00AA04A5" w:rsidRDefault="001A59C5" w:rsidP="00E31AEE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E31AEE" w:rsidRPr="00AA04A5" w:rsidRDefault="00E31AEE" w:rsidP="00E31AEE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</w:p>
    <w:p w:rsidR="00E31AEE" w:rsidRPr="00AA04A5" w:rsidRDefault="00E31AEE" w:rsidP="00E31AEE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1A59C5" w:rsidRPr="00AA04A5">
        <w:rPr>
          <w:rFonts w:ascii="Svyaznoy RF" w:hAnsi="Svyaznoy RF"/>
          <w:sz w:val="28"/>
          <w:szCs w:val="28"/>
        </w:rPr>
        <w:t xml:space="preserve"> </w:t>
      </w:r>
      <w:r w:rsidR="001A59C5" w:rsidRPr="00AA04A5">
        <w:rPr>
          <w:rFonts w:ascii="Svyaznoy RF" w:hAnsi="Svyaznoy RF"/>
          <w:b/>
          <w:sz w:val="28"/>
          <w:szCs w:val="28"/>
        </w:rPr>
        <w:t>«НПФ»</w:t>
      </w:r>
    </w:p>
    <w:p w:rsidR="001A59C5" w:rsidRPr="00AA04A5" w:rsidRDefault="001A59C5" w:rsidP="00E31AEE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E31AEE" w:rsidRPr="00AA04A5" w:rsidRDefault="00E31AEE" w:rsidP="00E31AEE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E31AEE" w:rsidRPr="00AA04A5" w:rsidRDefault="00E31AEE" w:rsidP="00767A5A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</w:p>
    <w:p w:rsidR="00E31AEE" w:rsidRPr="00AA04A5" w:rsidRDefault="00E31AEE" w:rsidP="00767A5A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</w:p>
    <w:p w:rsidR="00E31AEE" w:rsidRPr="00AA04A5" w:rsidRDefault="00E31AEE" w:rsidP="00767A5A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</w:p>
    <w:p w:rsidR="00E31AEE" w:rsidRPr="00AA04A5" w:rsidRDefault="00E31AEE" w:rsidP="00767A5A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</w:p>
    <w:p w:rsidR="001A59C5" w:rsidRPr="00AA04A5" w:rsidRDefault="001A59C5">
      <w:pPr>
        <w:suppressAutoHyphens w:val="0"/>
        <w:spacing w:after="200" w:line="276" w:lineRule="auto"/>
        <w:rPr>
          <w:rFonts w:ascii="Svyaznoy RF" w:eastAsiaTheme="minorHAnsi" w:hAnsi="Svyaznoy RF" w:cstheme="minorBidi"/>
          <w:b/>
          <w:sz w:val="32"/>
          <w:szCs w:val="32"/>
          <w:lang w:eastAsia="en-US"/>
        </w:rPr>
      </w:pPr>
      <w:r w:rsidRPr="00AA04A5">
        <w:rPr>
          <w:rFonts w:ascii="Svyaznoy RF" w:hAnsi="Svyaznoy RF"/>
          <w:b/>
          <w:sz w:val="32"/>
          <w:szCs w:val="32"/>
        </w:rPr>
        <w:br w:type="page"/>
      </w:r>
    </w:p>
    <w:p w:rsidR="00E3490C" w:rsidRPr="00AA04A5" w:rsidRDefault="00E3490C" w:rsidP="006A413D">
      <w:pPr>
        <w:pStyle w:val="4"/>
        <w:numPr>
          <w:ilvl w:val="0"/>
          <w:numId w:val="0"/>
        </w:numPr>
        <w:rPr>
          <w:rFonts w:ascii="Svyaznoy RF" w:hAnsi="Svyaznoy RF"/>
        </w:rPr>
      </w:pPr>
      <w:r w:rsidRPr="00AA04A5">
        <w:rPr>
          <w:rFonts w:ascii="Svyaznoy RF" w:hAnsi="Svyaznoy RF"/>
        </w:rPr>
        <w:lastRenderedPageBreak/>
        <w:t xml:space="preserve">Блок 4  </w:t>
      </w:r>
      <w:r w:rsidR="00E31AEE" w:rsidRPr="00AA04A5">
        <w:rPr>
          <w:rFonts w:ascii="Svyaznoy RF" w:hAnsi="Svyaznoy RF"/>
        </w:rPr>
        <w:t>«Установление контакта+Выяснение потребности+Презентация»_работа с клиентом</w:t>
      </w:r>
    </w:p>
    <w:p w:rsidR="00E31AEE" w:rsidRPr="00AA04A5" w:rsidRDefault="00E31AEE" w:rsidP="00E3490C">
      <w:pPr>
        <w:pStyle w:val="a6"/>
        <w:rPr>
          <w:rFonts w:ascii="Svyaznoy RF" w:hAnsi="Svyaznoy RF"/>
          <w:sz w:val="28"/>
          <w:szCs w:val="28"/>
        </w:rPr>
      </w:pP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b/>
          <w:sz w:val="28"/>
          <w:szCs w:val="28"/>
          <w:lang w:eastAsia="en-US"/>
        </w:rPr>
        <w:t>Задача: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вам необходимо провести продажу клиенту в зале, согласно стандартам, по следующим продуктам: 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Потребительский кредит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Кредитные карты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Кредит наличными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НПФ.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Вам необходимо отработать следующие элементы продажи: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Установление контакта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Выяснение потребностей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Презентация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b/>
          <w:sz w:val="28"/>
          <w:szCs w:val="28"/>
          <w:lang w:eastAsia="en-US"/>
        </w:rPr>
        <w:t>Ваша задача в продаже: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установить контакт с клиентом, выяснить его потребность и презентовать продукт согласно выясненной потребности,  используя: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интригу на акцию/интригу на финансовый продукт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вопросы (для выяснения потребностей)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- технику активного слушания </w:t>
      </w:r>
    </w:p>
    <w:p w:rsidR="00776E7D" w:rsidRPr="00AA04A5" w:rsidRDefault="00776E7D" w:rsidP="00776E7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презентация на языке выгод (техника С-С-П-В-В).</w:t>
      </w:r>
    </w:p>
    <w:p w:rsidR="00E31AEE" w:rsidRPr="00AA04A5" w:rsidRDefault="00E31AEE" w:rsidP="00E3490C">
      <w:pPr>
        <w:pStyle w:val="a6"/>
        <w:rPr>
          <w:rFonts w:ascii="Svyaznoy RF" w:hAnsi="Svyaznoy RF"/>
          <w:sz w:val="28"/>
          <w:szCs w:val="28"/>
        </w:rPr>
      </w:pPr>
    </w:p>
    <w:p w:rsidR="00776E7D" w:rsidRPr="00AA04A5" w:rsidRDefault="00776E7D" w:rsidP="00895B6F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В случае если </w:t>
      </w:r>
      <w:r w:rsidR="000B7ABB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все элементы продаж выполнены</w:t>
      </w:r>
      <w:r w:rsidR="001A59C5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,</w:t>
      </w:r>
      <w:r w:rsidR="000B7ABB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и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вы выполнили 4 и более пунктов </w:t>
      </w:r>
      <w:r w:rsidR="000B7ABB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в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листе наблюдений из блока «Презентация», то возможен переход на следующий блок.</w:t>
      </w:r>
    </w:p>
    <w:p w:rsidR="00776E7D" w:rsidRPr="00AA04A5" w:rsidRDefault="00776E7D" w:rsidP="00895B6F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В случае если вам не удалось провести </w:t>
      </w:r>
      <w:r w:rsidR="001A59C5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продажу 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или вы  выполнили менее 4 пунктов блока «Презентация _работа с клиентом», то отработка с клиентом продолжается*.</w:t>
      </w:r>
    </w:p>
    <w:p w:rsidR="00776E7D" w:rsidRPr="00AA04A5" w:rsidRDefault="00776E7D" w:rsidP="00895B6F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Итоговый результат успешно проведенного элемента вносится тренером в зачетный лист.</w:t>
      </w:r>
    </w:p>
    <w:p w:rsidR="00776E7D" w:rsidRPr="00AA04A5" w:rsidRDefault="00776E7D" w:rsidP="00E3490C">
      <w:pPr>
        <w:pStyle w:val="a6"/>
        <w:rPr>
          <w:rFonts w:ascii="Svyaznoy RF" w:hAnsi="Svyaznoy RF"/>
          <w:sz w:val="28"/>
          <w:szCs w:val="28"/>
        </w:rPr>
      </w:pPr>
    </w:p>
    <w:p w:rsidR="00776E7D" w:rsidRPr="00AA04A5" w:rsidRDefault="00776E7D" w:rsidP="00776E7D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590F2B" w:rsidRDefault="00590F2B">
      <w:pPr>
        <w:suppressAutoHyphens w:val="0"/>
        <w:spacing w:after="200" w:line="276" w:lineRule="auto"/>
        <w:rPr>
          <w:rFonts w:ascii="Svyaznoy RF" w:eastAsiaTheme="minorHAnsi" w:hAnsi="Svyaznoy RF" w:cstheme="minorBidi"/>
          <w:b/>
          <w:sz w:val="28"/>
          <w:szCs w:val="28"/>
          <w:lang w:eastAsia="en-US"/>
        </w:rPr>
      </w:pPr>
      <w:r>
        <w:rPr>
          <w:rFonts w:ascii="Svyaznoy RF" w:hAnsi="Svyaznoy RF"/>
          <w:b/>
          <w:sz w:val="28"/>
          <w:szCs w:val="28"/>
        </w:rPr>
        <w:br w:type="page"/>
      </w:r>
    </w:p>
    <w:p w:rsidR="001A59C5" w:rsidRPr="00AA04A5" w:rsidRDefault="00776E7D" w:rsidP="00776E7D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lastRenderedPageBreak/>
        <w:t>Лист Наблюдений</w:t>
      </w:r>
    </w:p>
    <w:tbl>
      <w:tblPr>
        <w:tblStyle w:val="-6"/>
        <w:tblW w:w="0" w:type="auto"/>
        <w:tblLook w:val="04A0"/>
      </w:tblPr>
      <w:tblGrid>
        <w:gridCol w:w="8755"/>
        <w:gridCol w:w="816"/>
      </w:tblGrid>
      <w:tr w:rsidR="00D02744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8755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jc w:val="center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Информация в мнемокартах актуальна на сегодняшний день (сверена с СЦР)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sz w:val="30"/>
                <w:szCs w:val="30"/>
              </w:rPr>
            </w:pPr>
          </w:p>
        </w:tc>
      </w:tr>
    </w:tbl>
    <w:p w:rsidR="00D02744" w:rsidRPr="00AA04A5" w:rsidRDefault="00D02744" w:rsidP="00D02744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D02744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D02744" w:rsidRPr="00AA04A5" w:rsidRDefault="00D02744" w:rsidP="00EB3E8B">
            <w:pPr>
              <w:jc w:val="center"/>
              <w:rPr>
                <w:rFonts w:ascii="Svyaznoy RF" w:hAnsi="Svyaznoy RF" w:cstheme="minorHAnsi"/>
                <w:color w:val="auto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Установление контакта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  <w:vAlign w:val="center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Не позднее 1 минуты с появления клиента в зале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Улыбка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Контакт глаз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Открытая поза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Открытые жесты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Приветствие-Интрига на акцию или</w:t>
            </w:r>
          </w:p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Приветствие – Интрига на финансовый продукт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В случае отказа клиента выполнил правило 2 подхода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</w:tbl>
    <w:p w:rsidR="00D02744" w:rsidRPr="00AA04A5" w:rsidRDefault="00D02744" w:rsidP="00D02744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D02744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D02744" w:rsidRPr="00AA04A5" w:rsidRDefault="00D02744" w:rsidP="00EB3E8B">
            <w:pPr>
              <w:ind w:left="113" w:right="113"/>
              <w:jc w:val="center"/>
              <w:rPr>
                <w:rFonts w:ascii="Svyaznoy RF" w:hAnsi="Svyaznoy RF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Выяснение потребности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Задает открытые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Задает альтернативные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Задает закрытые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8612" w:type="dxa"/>
            <w:gridSpan w:val="2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Использует техники активного слушания:</w:t>
            </w: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резюмирование</w:t>
            </w:r>
          </w:p>
        </w:tc>
        <w:tc>
          <w:tcPr>
            <w:tcW w:w="816" w:type="dxa"/>
            <w:tcBorders>
              <w:top w:val="thickThin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перефразирование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уточнение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D02744" w:rsidRPr="00AA04A5" w:rsidRDefault="00D02744" w:rsidP="00D02744">
      <w:pPr>
        <w:pStyle w:val="a6"/>
        <w:jc w:val="center"/>
        <w:rPr>
          <w:rFonts w:ascii="Svyaznoy RF" w:hAnsi="Svyaznoy RF"/>
          <w:b/>
          <w:sz w:val="28"/>
          <w:szCs w:val="28"/>
          <w:lang w:val="en-US"/>
        </w:rPr>
      </w:pPr>
    </w:p>
    <w:tbl>
      <w:tblPr>
        <w:tblStyle w:val="-6"/>
        <w:tblW w:w="4874" w:type="pct"/>
        <w:tblLook w:val="04A0"/>
      </w:tblPr>
      <w:tblGrid>
        <w:gridCol w:w="988"/>
        <w:gridCol w:w="7768"/>
        <w:gridCol w:w="851"/>
      </w:tblGrid>
      <w:tr w:rsidR="00D02744" w:rsidRPr="00AA04A5" w:rsidTr="00613EB6">
        <w:trPr>
          <w:cnfStyle w:val="100000000000"/>
          <w:cantSplit/>
          <w:trHeight w:val="397"/>
        </w:trPr>
        <w:tc>
          <w:tcPr>
            <w:cnfStyle w:val="001000000000"/>
            <w:tcW w:w="514" w:type="pct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D02744" w:rsidRPr="00AA04A5" w:rsidRDefault="00D02744" w:rsidP="00613EB6">
            <w:pPr>
              <w:ind w:left="113" w:right="113"/>
              <w:jc w:val="center"/>
              <w:rPr>
                <w:rFonts w:ascii="Svyaznoy RF" w:hAnsi="Svyaznoy RF"/>
                <w:b w:val="0"/>
                <w:bCs w:val="0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Презентация</w:t>
            </w:r>
          </w:p>
        </w:tc>
        <w:tc>
          <w:tcPr>
            <w:tcW w:w="4043" w:type="pc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Назвал свойство продукта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514" w:type="pct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Назвал связку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514" w:type="pct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Назвал преимущество продукта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514" w:type="pct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Назвал выгоду продукта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514" w:type="pct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ckThin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Задал вопрос в конце связки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776E7D" w:rsidRPr="00AA04A5" w:rsidRDefault="00776E7D" w:rsidP="00776E7D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</w:p>
    <w:p w:rsidR="00776E7D" w:rsidRPr="00AA04A5" w:rsidRDefault="00776E7D" w:rsidP="00776E7D">
      <w:pPr>
        <w:pStyle w:val="a6"/>
        <w:rPr>
          <w:rFonts w:ascii="Svyaznoy RF" w:hAnsi="Svyaznoy RF"/>
          <w:b/>
          <w:sz w:val="24"/>
          <w:szCs w:val="24"/>
        </w:rPr>
      </w:pPr>
      <w:r w:rsidRPr="00AA04A5">
        <w:rPr>
          <w:rFonts w:ascii="Svyaznoy RF" w:eastAsia="Times New Roman" w:hAnsi="Svyaznoy RF" w:cs="Times New Roman"/>
          <w:b/>
          <w:sz w:val="28"/>
          <w:szCs w:val="28"/>
          <w:lang w:eastAsia="ar-SA"/>
        </w:rPr>
        <w:t>Ваша задача:</w:t>
      </w:r>
      <w:r w:rsidRPr="00AA04A5">
        <w:rPr>
          <w:rFonts w:ascii="Svyaznoy RF" w:hAnsi="Svyaznoy RF"/>
          <w:sz w:val="28"/>
          <w:szCs w:val="28"/>
        </w:rPr>
        <w:t xml:space="preserve"> После проведения продажи заполните самоанализ по листу наблюдений «Презентация  - Потребительский кредит</w:t>
      </w:r>
      <w:r w:rsidR="001A59C5" w:rsidRPr="00AA04A5">
        <w:rPr>
          <w:rFonts w:ascii="Svyaznoy RF" w:hAnsi="Svyaznoy RF"/>
          <w:sz w:val="28"/>
          <w:szCs w:val="28"/>
        </w:rPr>
        <w:t>, Кредитные карты, Кредит наличными, НПФ»</w:t>
      </w:r>
    </w:p>
    <w:p w:rsidR="001A59C5" w:rsidRPr="00AA04A5" w:rsidRDefault="001A59C5" w:rsidP="00776E7D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D02744" w:rsidRPr="00AA04A5" w:rsidRDefault="00D02744" w:rsidP="00776E7D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590F2B" w:rsidRDefault="00590F2B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>
        <w:rPr>
          <w:rFonts w:ascii="Svyaznoy RF" w:hAnsi="Svyaznoy RF"/>
          <w:sz w:val="28"/>
          <w:szCs w:val="28"/>
        </w:rPr>
        <w:lastRenderedPageBreak/>
        <w:br w:type="page"/>
      </w:r>
    </w:p>
    <w:p w:rsidR="00776E7D" w:rsidRPr="00AA04A5" w:rsidRDefault="00776E7D" w:rsidP="00776E7D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Самоанализ</w:t>
      </w:r>
      <w:r w:rsidR="001A59C5" w:rsidRPr="00AA04A5">
        <w:rPr>
          <w:rFonts w:ascii="Svyaznoy RF" w:hAnsi="Svyaznoy RF"/>
          <w:sz w:val="28"/>
          <w:szCs w:val="28"/>
        </w:rPr>
        <w:t xml:space="preserve"> </w:t>
      </w:r>
      <w:r w:rsidR="001A59C5" w:rsidRPr="00AA04A5">
        <w:rPr>
          <w:rFonts w:ascii="Svyaznoy RF" w:hAnsi="Svyaznoy RF"/>
          <w:b/>
          <w:sz w:val="28"/>
          <w:szCs w:val="28"/>
        </w:rPr>
        <w:t>«Потребительский кредит»</w:t>
      </w:r>
    </w:p>
    <w:p w:rsidR="001A59C5" w:rsidRPr="00AA04A5" w:rsidRDefault="001A59C5" w:rsidP="00776E7D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D02744" w:rsidRPr="00AA04A5" w:rsidRDefault="00D02744" w:rsidP="00776E7D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</w:p>
    <w:p w:rsidR="00776E7D" w:rsidRPr="00AA04A5" w:rsidRDefault="00D02744" w:rsidP="00776E7D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C</w:t>
      </w:r>
      <w:r w:rsidR="00776E7D" w:rsidRPr="00AA04A5">
        <w:rPr>
          <w:rFonts w:ascii="Svyaznoy RF" w:hAnsi="Svyaznoy RF"/>
          <w:sz w:val="28"/>
          <w:szCs w:val="28"/>
        </w:rPr>
        <w:t>амоанализ</w:t>
      </w:r>
      <w:r w:rsidR="001A59C5" w:rsidRPr="00AA04A5">
        <w:rPr>
          <w:rFonts w:ascii="Svyaznoy RF" w:hAnsi="Svyaznoy RF"/>
          <w:sz w:val="28"/>
          <w:szCs w:val="28"/>
        </w:rPr>
        <w:t xml:space="preserve"> </w:t>
      </w:r>
      <w:r w:rsidR="001A59C5" w:rsidRPr="00AA04A5">
        <w:rPr>
          <w:rFonts w:ascii="Svyaznoy RF" w:hAnsi="Svyaznoy RF"/>
          <w:b/>
          <w:sz w:val="28"/>
          <w:szCs w:val="28"/>
        </w:rPr>
        <w:t>«Кредитные карты»</w:t>
      </w:r>
    </w:p>
    <w:p w:rsidR="001A59C5" w:rsidRPr="00AA04A5" w:rsidRDefault="001A59C5" w:rsidP="00776E7D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С какими сложностями я столкнулся?_____________________________ 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776E7D" w:rsidRPr="00AA04A5" w:rsidRDefault="00776E7D" w:rsidP="00776E7D">
      <w:pPr>
        <w:suppressAutoHyphens w:val="0"/>
        <w:spacing w:after="200" w:line="276" w:lineRule="auto"/>
        <w:rPr>
          <w:rFonts w:ascii="Svyaznoy RF" w:hAnsi="Svyaznoy RF"/>
          <w:sz w:val="28"/>
          <w:szCs w:val="28"/>
        </w:rPr>
      </w:pPr>
    </w:p>
    <w:p w:rsidR="00776E7D" w:rsidRPr="00AA04A5" w:rsidRDefault="00776E7D" w:rsidP="00776E7D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1A59C5" w:rsidRPr="00AA04A5">
        <w:rPr>
          <w:rFonts w:ascii="Svyaznoy RF" w:hAnsi="Svyaznoy RF"/>
          <w:sz w:val="28"/>
          <w:szCs w:val="28"/>
        </w:rPr>
        <w:t xml:space="preserve"> </w:t>
      </w:r>
      <w:r w:rsidR="001A59C5" w:rsidRPr="00AA04A5">
        <w:rPr>
          <w:rFonts w:ascii="Svyaznoy RF" w:hAnsi="Svyaznoy RF"/>
          <w:b/>
          <w:sz w:val="28"/>
          <w:szCs w:val="28"/>
        </w:rPr>
        <w:t>«Кредиты наличными»</w:t>
      </w:r>
    </w:p>
    <w:p w:rsidR="001A59C5" w:rsidRPr="00AA04A5" w:rsidRDefault="001A59C5" w:rsidP="00776E7D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</w:p>
    <w:p w:rsidR="00776E7D" w:rsidRPr="00AA04A5" w:rsidRDefault="00776E7D" w:rsidP="00613EB6">
      <w:pPr>
        <w:pStyle w:val="a6"/>
        <w:pBdr>
          <w:bottom w:val="single" w:sz="12" w:space="0" w:color="auto"/>
        </w:pBd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D02744" w:rsidRPr="00AA04A5" w:rsidRDefault="00D02744" w:rsidP="00613EB6">
      <w:pPr>
        <w:pStyle w:val="a6"/>
        <w:pBdr>
          <w:bottom w:val="single" w:sz="12" w:space="0" w:color="auto"/>
        </w:pBdr>
        <w:rPr>
          <w:rFonts w:ascii="Svyaznoy RF" w:hAnsi="Svyaznoy RF"/>
          <w:sz w:val="28"/>
          <w:szCs w:val="28"/>
        </w:rPr>
      </w:pPr>
    </w:p>
    <w:p w:rsidR="00D02744" w:rsidRPr="00AA04A5" w:rsidRDefault="00D02744" w:rsidP="00776E7D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776E7D" w:rsidRPr="00AA04A5" w:rsidRDefault="00D02744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  <w:lang w:val="en-US"/>
        </w:rPr>
        <w:t>C</w:t>
      </w:r>
      <w:r w:rsidR="00776E7D" w:rsidRPr="00AA04A5">
        <w:rPr>
          <w:rFonts w:ascii="Svyaznoy RF" w:hAnsi="Svyaznoy RF"/>
          <w:sz w:val="28"/>
          <w:szCs w:val="28"/>
        </w:rPr>
        <w:t>амоанализ</w:t>
      </w:r>
      <w:r w:rsidR="001A59C5" w:rsidRPr="00AA04A5">
        <w:rPr>
          <w:rFonts w:ascii="Svyaznoy RF" w:hAnsi="Svyaznoy RF"/>
          <w:sz w:val="28"/>
          <w:szCs w:val="28"/>
        </w:rPr>
        <w:t xml:space="preserve"> </w:t>
      </w:r>
      <w:r w:rsidR="001A59C5" w:rsidRPr="00AA04A5">
        <w:rPr>
          <w:rFonts w:ascii="Svyaznoy RF" w:hAnsi="Svyaznoy RF"/>
          <w:b/>
          <w:sz w:val="28"/>
          <w:szCs w:val="28"/>
        </w:rPr>
        <w:t>«НПФ»</w:t>
      </w:r>
    </w:p>
    <w:p w:rsidR="001A59C5" w:rsidRPr="00AA04A5" w:rsidRDefault="001A59C5" w:rsidP="00776E7D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Удалось ли достичь цели? _____________________________________ 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776E7D" w:rsidRPr="00AA04A5" w:rsidRDefault="00776E7D" w:rsidP="00776E7D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E31AEE" w:rsidRPr="00AA04A5" w:rsidRDefault="00E31AEE" w:rsidP="00E3490C">
      <w:pPr>
        <w:pStyle w:val="a6"/>
        <w:rPr>
          <w:rFonts w:ascii="Svyaznoy RF" w:hAnsi="Svyaznoy RF"/>
          <w:sz w:val="28"/>
          <w:szCs w:val="28"/>
        </w:rPr>
      </w:pPr>
    </w:p>
    <w:p w:rsidR="00E31AEE" w:rsidRPr="00AA04A5" w:rsidRDefault="00E31AEE" w:rsidP="00E3490C">
      <w:pPr>
        <w:pStyle w:val="a6"/>
        <w:rPr>
          <w:rFonts w:ascii="Svyaznoy RF" w:hAnsi="Svyaznoy RF"/>
          <w:sz w:val="28"/>
          <w:szCs w:val="28"/>
        </w:rPr>
      </w:pPr>
    </w:p>
    <w:p w:rsidR="00B8477E" w:rsidRPr="00AA04A5" w:rsidRDefault="00B8477E" w:rsidP="00E3490C">
      <w:pPr>
        <w:pStyle w:val="a6"/>
        <w:rPr>
          <w:rFonts w:ascii="Svyaznoy RF" w:hAnsi="Svyaznoy RF"/>
          <w:sz w:val="28"/>
          <w:szCs w:val="28"/>
        </w:rPr>
      </w:pPr>
    </w:p>
    <w:p w:rsidR="001A59C5" w:rsidRPr="00AA04A5" w:rsidRDefault="001A59C5">
      <w:pPr>
        <w:suppressAutoHyphens w:val="0"/>
        <w:spacing w:after="200" w:line="276" w:lineRule="auto"/>
        <w:rPr>
          <w:rFonts w:ascii="Svyaznoy RF" w:hAnsi="Svyaznoy RF"/>
          <w:b/>
          <w:sz w:val="32"/>
          <w:szCs w:val="32"/>
        </w:rPr>
      </w:pPr>
      <w:r w:rsidRPr="00AA04A5">
        <w:rPr>
          <w:rFonts w:ascii="Svyaznoy RF" w:hAnsi="Svyaznoy RF"/>
          <w:b/>
          <w:sz w:val="32"/>
          <w:szCs w:val="32"/>
        </w:rPr>
        <w:br w:type="page"/>
      </w:r>
    </w:p>
    <w:p w:rsidR="00B8477E" w:rsidRPr="00AA04A5" w:rsidRDefault="00B8477E" w:rsidP="006A413D">
      <w:pPr>
        <w:pStyle w:val="4"/>
        <w:numPr>
          <w:ilvl w:val="0"/>
          <w:numId w:val="0"/>
        </w:numPr>
        <w:rPr>
          <w:rFonts w:ascii="Svyaznoy RF" w:hAnsi="Svyaznoy RF"/>
        </w:rPr>
      </w:pPr>
      <w:r w:rsidRPr="00AA04A5">
        <w:rPr>
          <w:rFonts w:ascii="Svyaznoy RF" w:hAnsi="Svyaznoy RF"/>
        </w:rPr>
        <w:lastRenderedPageBreak/>
        <w:t>Блок 5  Работа с калькуляторами</w:t>
      </w:r>
    </w:p>
    <w:p w:rsidR="000F3015" w:rsidRPr="00AA04A5" w:rsidRDefault="000F3015" w:rsidP="000F3015">
      <w:pPr>
        <w:rPr>
          <w:rFonts w:ascii="Svyaznoy RF" w:hAnsi="Svyaznoy RF"/>
          <w:sz w:val="28"/>
        </w:rPr>
      </w:pPr>
      <w:r w:rsidRPr="00AA04A5">
        <w:rPr>
          <w:rFonts w:ascii="Svyaznoy RF" w:hAnsi="Svyaznoy RF"/>
          <w:b/>
          <w:sz w:val="28"/>
        </w:rPr>
        <w:t>Задача:</w:t>
      </w:r>
      <w:r w:rsidRPr="00AA04A5">
        <w:rPr>
          <w:rFonts w:ascii="Svyaznoy RF" w:hAnsi="Svyaznoy RF"/>
          <w:sz w:val="28"/>
        </w:rPr>
        <w:t xml:space="preserve"> Отработать  умение работать в калькуляторах по кредитным картам следующих банков:</w:t>
      </w:r>
    </w:p>
    <w:p w:rsidR="000F3015" w:rsidRPr="00AA04A5" w:rsidRDefault="000F3015" w:rsidP="000F3015">
      <w:pPr>
        <w:rPr>
          <w:rFonts w:ascii="Svyaznoy RF" w:hAnsi="Svyaznoy RF"/>
          <w:sz w:val="28"/>
        </w:rPr>
      </w:pPr>
      <w:r w:rsidRPr="00AA04A5">
        <w:rPr>
          <w:rFonts w:ascii="Svyaznoy RF" w:hAnsi="Svyaznoy RF"/>
          <w:sz w:val="28"/>
        </w:rPr>
        <w:t>-  Тинькофф Платинум</w:t>
      </w:r>
    </w:p>
    <w:p w:rsidR="000F3015" w:rsidRPr="00AA04A5" w:rsidRDefault="000F3015" w:rsidP="000F3015">
      <w:pPr>
        <w:rPr>
          <w:rFonts w:ascii="Svyaznoy RF" w:hAnsi="Svyaznoy RF"/>
          <w:sz w:val="28"/>
        </w:rPr>
      </w:pPr>
      <w:r w:rsidRPr="00AA04A5">
        <w:rPr>
          <w:rFonts w:ascii="Svyaznoy RF" w:hAnsi="Svyaznoy RF"/>
          <w:sz w:val="28"/>
        </w:rPr>
        <w:t>-  Связной Банк</w:t>
      </w:r>
    </w:p>
    <w:p w:rsidR="000F3015" w:rsidRPr="00AA04A5" w:rsidRDefault="000F3015" w:rsidP="000F3015">
      <w:pPr>
        <w:rPr>
          <w:rFonts w:ascii="Svyaznoy RF" w:hAnsi="Svyaznoy RF"/>
          <w:sz w:val="28"/>
        </w:rPr>
      </w:pPr>
      <w:r w:rsidRPr="00AA04A5">
        <w:rPr>
          <w:rFonts w:ascii="Svyaznoy RF" w:hAnsi="Svyaznoy RF"/>
          <w:sz w:val="28"/>
        </w:rPr>
        <w:t>-  Хоум Кредит Банк</w:t>
      </w:r>
    </w:p>
    <w:p w:rsidR="000F3015" w:rsidRPr="00AA04A5" w:rsidRDefault="000F3015" w:rsidP="000F3015">
      <w:pPr>
        <w:rPr>
          <w:rFonts w:ascii="Svyaznoy RF" w:hAnsi="Svyaznoy RF"/>
          <w:sz w:val="28"/>
        </w:rPr>
      </w:pPr>
    </w:p>
    <w:p w:rsidR="000F3015" w:rsidRPr="00AA04A5" w:rsidRDefault="000F3015" w:rsidP="000F3015">
      <w:pPr>
        <w:rPr>
          <w:rFonts w:ascii="Svyaznoy RF" w:hAnsi="Svyaznoy RF"/>
          <w:sz w:val="28"/>
        </w:rPr>
      </w:pPr>
      <w:r w:rsidRPr="00AA04A5">
        <w:rPr>
          <w:rFonts w:ascii="Svyaznoy RF" w:hAnsi="Svyaznoy RF"/>
          <w:b/>
          <w:sz w:val="28"/>
        </w:rPr>
        <w:t>Ваша задача в упражнении</w:t>
      </w:r>
      <w:r w:rsidRPr="00AA04A5">
        <w:rPr>
          <w:rFonts w:ascii="Svyaznoy RF" w:hAnsi="Svyaznoy RF"/>
          <w:sz w:val="28"/>
        </w:rPr>
        <w:t>: с помощью калькуляторов по кредитным картам решить кейсы.  Кейсы находятся в вашей тетради.</w:t>
      </w:r>
    </w:p>
    <w:p w:rsidR="000F3015" w:rsidRPr="00AA04A5" w:rsidRDefault="000F3015" w:rsidP="00B8477E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B8477E" w:rsidRPr="00AA04A5" w:rsidRDefault="000F3015" w:rsidP="00590F2B">
      <w:pPr>
        <w:pStyle w:val="4"/>
        <w:numPr>
          <w:ilvl w:val="0"/>
          <w:numId w:val="0"/>
        </w:numPr>
      </w:pPr>
      <w:r w:rsidRPr="00AA04A5">
        <w:t>Кейсы</w:t>
      </w:r>
    </w:p>
    <w:p w:rsidR="000F3015" w:rsidRPr="00AA04A5" w:rsidRDefault="000F3015" w:rsidP="00895B6F">
      <w:pPr>
        <w:pStyle w:val="a6"/>
        <w:ind w:left="-567"/>
        <w:jc w:val="center"/>
        <w:rPr>
          <w:rFonts w:ascii="Svyaznoy RF" w:hAnsi="Svyaznoy RF"/>
          <w:b/>
          <w:sz w:val="28"/>
          <w:szCs w:val="28"/>
        </w:rPr>
      </w:pP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Тинькофф Кредитные системы «Тинькофф Платинум»</w:t>
      </w: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b/>
          <w:sz w:val="28"/>
          <w:szCs w:val="28"/>
        </w:rPr>
      </w:pP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Ситуация: клиенту одобрена кредитная карта Тинькофф Платинум с кредитным лимитом в 50000 рублей. При оформлении карты клиент подключил услуги: </w:t>
      </w: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 - Страхование</w:t>
      </w: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 - </w:t>
      </w:r>
      <w:r w:rsidRPr="00AA04A5">
        <w:rPr>
          <w:rFonts w:ascii="Svyaznoy RF" w:hAnsi="Svyaznoy RF"/>
          <w:sz w:val="28"/>
          <w:szCs w:val="28"/>
          <w:lang w:val="en-US"/>
        </w:rPr>
        <w:t>SMS</w:t>
      </w:r>
      <w:r w:rsidRPr="00AA04A5">
        <w:rPr>
          <w:rFonts w:ascii="Svyaznoy RF" w:hAnsi="Svyaznoy RF"/>
          <w:sz w:val="28"/>
          <w:szCs w:val="28"/>
        </w:rPr>
        <w:t>-Банк</w:t>
      </w: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Тарифный план «Тариф 7.12». Клиент готов ежемесячно вносить 6000 рублей в счет погашения задолженности. В день выдачи карты клиент  потратил весь кредитный лимит, оплачивая покупки. </w:t>
      </w: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Рассчитайте с помощью калькулятора и укажите следующие данные:</w:t>
      </w: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</w:p>
    <w:tbl>
      <w:tblPr>
        <w:tblStyle w:val="af"/>
        <w:tblW w:w="0" w:type="auto"/>
        <w:tblInd w:w="-459" w:type="dxa"/>
        <w:tblLook w:val="04A0"/>
      </w:tblPr>
      <w:tblGrid>
        <w:gridCol w:w="7513"/>
        <w:gridCol w:w="2800"/>
      </w:tblGrid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>Сколько месяцев клиент будет погашать кредит такими платежами?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>Сколько составит последний платеж?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>Какая будет годовая процентная ставка?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>Сколько в рублях составит переплата по %?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>Сколько составит годовое обслуживание?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 xml:space="preserve">Какую сумму заплатит клиент за </w:t>
            </w:r>
            <w:r w:rsidRPr="00AA04A5">
              <w:rPr>
                <w:rFonts w:ascii="Svyaznoy RF" w:hAnsi="Svyaznoy RF" w:cstheme="minorHAnsi"/>
                <w:sz w:val="28"/>
                <w:szCs w:val="28"/>
                <w:lang w:val="en-US"/>
              </w:rPr>
              <w:t>SMS</w:t>
            </w:r>
            <w:r w:rsidRPr="00AA04A5">
              <w:rPr>
                <w:rFonts w:ascii="Svyaznoy RF" w:hAnsi="Svyaznoy RF" w:cstheme="minorHAnsi"/>
                <w:sz w:val="28"/>
                <w:szCs w:val="28"/>
              </w:rPr>
              <w:t xml:space="preserve"> – Банк при данных параметрах?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</w:tbl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Связной банк  «Лайт 5000»</w:t>
      </w: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b/>
          <w:sz w:val="28"/>
          <w:szCs w:val="28"/>
        </w:rPr>
      </w:pP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 клиента оформлена карта Связного Банка. Тариф «Лайт 5000». Дата платежа выбрана 10 число.  Клиент оплатил покупку в супермаркете на 10000 рублей 02.07.2013 года. % ставка 48% годовых. Наличные клиент не снимал. Рассчитайте с помощью калькулятора Связного банка:</w:t>
      </w: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</w:p>
    <w:tbl>
      <w:tblPr>
        <w:tblStyle w:val="af"/>
        <w:tblW w:w="0" w:type="auto"/>
        <w:tblInd w:w="-459" w:type="dxa"/>
        <w:tblLook w:val="04A0"/>
      </w:tblPr>
      <w:tblGrid>
        <w:gridCol w:w="7513"/>
        <w:gridCol w:w="2800"/>
      </w:tblGrid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>Будет ли у клиента льготный период?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lastRenderedPageBreak/>
              <w:t>Если будет, то сколько дней составит льготный период?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>Когда у клиента будет первый расчетный период?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>Когда у клиента будет Платежный период?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</w:tbl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</w:p>
    <w:p w:rsidR="006D0B5C" w:rsidRPr="00AA04A5" w:rsidRDefault="006D0B5C" w:rsidP="00B8477E">
      <w:pPr>
        <w:pStyle w:val="a6"/>
        <w:ind w:left="-567"/>
        <w:rPr>
          <w:rFonts w:ascii="Svyaznoy RF" w:hAnsi="Svyaznoy RF"/>
          <w:b/>
          <w:sz w:val="28"/>
          <w:szCs w:val="28"/>
        </w:rPr>
      </w:pPr>
    </w:p>
    <w:p w:rsidR="006D0B5C" w:rsidRPr="00AA04A5" w:rsidRDefault="006D0B5C" w:rsidP="00B8477E">
      <w:pPr>
        <w:pStyle w:val="a6"/>
        <w:ind w:left="-567"/>
        <w:rPr>
          <w:rFonts w:ascii="Svyaznoy RF" w:hAnsi="Svyaznoy RF"/>
          <w:b/>
          <w:sz w:val="28"/>
          <w:szCs w:val="28"/>
        </w:rPr>
      </w:pPr>
    </w:p>
    <w:p w:rsidR="006D0B5C" w:rsidRPr="00AA04A5" w:rsidRDefault="006D0B5C" w:rsidP="00B8477E">
      <w:pPr>
        <w:pStyle w:val="a6"/>
        <w:ind w:left="-567"/>
        <w:rPr>
          <w:rFonts w:ascii="Svyaznoy RF" w:hAnsi="Svyaznoy RF"/>
          <w:b/>
          <w:sz w:val="28"/>
          <w:szCs w:val="28"/>
        </w:rPr>
      </w:pPr>
    </w:p>
    <w:p w:rsidR="006D0B5C" w:rsidRPr="00AA04A5" w:rsidRDefault="006D0B5C" w:rsidP="00B8477E">
      <w:pPr>
        <w:pStyle w:val="a6"/>
        <w:ind w:left="-567"/>
        <w:rPr>
          <w:rFonts w:ascii="Svyaznoy RF" w:hAnsi="Svyaznoy RF"/>
          <w:b/>
          <w:sz w:val="28"/>
          <w:szCs w:val="28"/>
        </w:rPr>
      </w:pP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Хоум Кредит Банк «Быстрые Покупки»</w:t>
      </w: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 Клиент активировал карту «Быстрые покупки» Хоум Кредит Банка 30.06.2013. Первую покупку совершил по карте 03.07.2013 на сумму 12000 рублей. Наличные не снимал. Клиент внес на карту минимальный платеж 20.10.2013. Рассчитай с помощью калькулятора:</w:t>
      </w:r>
    </w:p>
    <w:p w:rsidR="00B8477E" w:rsidRPr="00AA04A5" w:rsidRDefault="00B8477E" w:rsidP="00B8477E">
      <w:pPr>
        <w:pStyle w:val="a6"/>
        <w:ind w:left="-567"/>
        <w:rPr>
          <w:rFonts w:ascii="Svyaznoy RF" w:hAnsi="Svyaznoy RF"/>
          <w:sz w:val="28"/>
          <w:szCs w:val="28"/>
        </w:rPr>
      </w:pPr>
    </w:p>
    <w:tbl>
      <w:tblPr>
        <w:tblStyle w:val="af"/>
        <w:tblW w:w="0" w:type="auto"/>
        <w:tblInd w:w="-459" w:type="dxa"/>
        <w:tblLook w:val="04A0"/>
      </w:tblPr>
      <w:tblGrid>
        <w:gridCol w:w="7513"/>
        <w:gridCol w:w="2800"/>
      </w:tblGrid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>Когда у клиента будет первый расчетный период?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>Когда у клиента будет Платежный период?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>Когда клиенту нужно было внести первый платеж?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B8477E" w:rsidRPr="00AA04A5" w:rsidTr="00C26F8D">
        <w:tc>
          <w:tcPr>
            <w:tcW w:w="7513" w:type="dxa"/>
          </w:tcPr>
          <w:p w:rsidR="00B8477E" w:rsidRPr="00AA04A5" w:rsidRDefault="00B8477E" w:rsidP="00C26F8D">
            <w:pPr>
              <w:pStyle w:val="a6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sz w:val="28"/>
                <w:szCs w:val="28"/>
              </w:rPr>
              <w:t>Будет ли начислен штраф? Если будет, то какая сумма?</w:t>
            </w:r>
          </w:p>
        </w:tc>
        <w:tc>
          <w:tcPr>
            <w:tcW w:w="2800" w:type="dxa"/>
          </w:tcPr>
          <w:p w:rsidR="00B8477E" w:rsidRPr="00AA04A5" w:rsidRDefault="00B8477E" w:rsidP="00C26F8D">
            <w:pPr>
              <w:pStyle w:val="a6"/>
              <w:suppressAutoHyphens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</w:tbl>
    <w:p w:rsidR="00E31AEE" w:rsidRPr="00AA04A5" w:rsidRDefault="00E31AEE" w:rsidP="00E3490C">
      <w:pPr>
        <w:pStyle w:val="a6"/>
        <w:rPr>
          <w:rFonts w:ascii="Svyaznoy RF" w:hAnsi="Svyaznoy RF"/>
          <w:sz w:val="28"/>
          <w:szCs w:val="28"/>
        </w:rPr>
      </w:pPr>
    </w:p>
    <w:p w:rsidR="006D0B5C" w:rsidRPr="00AA04A5" w:rsidRDefault="006D0B5C" w:rsidP="00895B6F">
      <w:pPr>
        <w:suppressAutoHyphens w:val="0"/>
        <w:spacing w:after="200" w:line="276" w:lineRule="auto"/>
        <w:jc w:val="center"/>
        <w:rPr>
          <w:rFonts w:ascii="Svyaznoy RF" w:hAnsi="Svyaznoy RF"/>
          <w:b/>
          <w:sz w:val="32"/>
          <w:szCs w:val="32"/>
        </w:rPr>
      </w:pPr>
    </w:p>
    <w:p w:rsidR="00E31AEE" w:rsidRPr="00AA04A5" w:rsidRDefault="006D0B5C" w:rsidP="006A413D">
      <w:pPr>
        <w:pStyle w:val="4"/>
        <w:numPr>
          <w:ilvl w:val="0"/>
          <w:numId w:val="0"/>
        </w:numPr>
        <w:rPr>
          <w:rFonts w:ascii="Svyaznoy RF" w:hAnsi="Svyaznoy RF"/>
        </w:rPr>
      </w:pPr>
      <w:r w:rsidRPr="00AA04A5">
        <w:rPr>
          <w:rFonts w:ascii="Svyaznoy RF" w:hAnsi="Svyaznoy RF"/>
        </w:rPr>
        <w:t xml:space="preserve">Блок </w:t>
      </w:r>
      <w:r w:rsidR="000F3015" w:rsidRPr="00AA04A5">
        <w:rPr>
          <w:rFonts w:ascii="Svyaznoy RF" w:hAnsi="Svyaznoy RF"/>
        </w:rPr>
        <w:t>6  Тестирование по продукту</w:t>
      </w:r>
    </w:p>
    <w:p w:rsidR="000F3015" w:rsidRPr="00AA04A5" w:rsidRDefault="000F301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 xml:space="preserve">Задача: </w:t>
      </w:r>
      <w:r w:rsidRPr="00AA04A5">
        <w:rPr>
          <w:rFonts w:ascii="Svyaznoy RF" w:hAnsi="Svyaznoy RF"/>
          <w:sz w:val="28"/>
          <w:szCs w:val="28"/>
        </w:rPr>
        <w:t>Пройти тестирование по продуктам:</w:t>
      </w:r>
    </w:p>
    <w:p w:rsidR="000F3015" w:rsidRPr="00AA04A5" w:rsidRDefault="000F3015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</w:t>
      </w:r>
      <w:r w:rsidR="006D0B5C" w:rsidRPr="00AA04A5">
        <w:rPr>
          <w:rFonts w:ascii="Svyaznoy RF" w:hAnsi="Svyaznoy RF"/>
          <w:sz w:val="28"/>
          <w:szCs w:val="28"/>
        </w:rPr>
        <w:t xml:space="preserve"> </w:t>
      </w:r>
      <w:r w:rsidRPr="00AA04A5">
        <w:rPr>
          <w:rFonts w:ascii="Svyaznoy RF" w:hAnsi="Svyaznoy RF"/>
          <w:sz w:val="28"/>
          <w:szCs w:val="28"/>
        </w:rPr>
        <w:t>Потребительский кредит</w:t>
      </w:r>
    </w:p>
    <w:p w:rsidR="000F3015" w:rsidRPr="00AA04A5" w:rsidRDefault="006D0B5C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Кредитные карты</w:t>
      </w:r>
    </w:p>
    <w:p w:rsidR="006D0B5C" w:rsidRPr="00AA04A5" w:rsidRDefault="006D0B5C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Кредит наличными</w:t>
      </w:r>
    </w:p>
    <w:p w:rsidR="006D0B5C" w:rsidRPr="00AA04A5" w:rsidRDefault="006D0B5C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НПФ</w:t>
      </w:r>
    </w:p>
    <w:p w:rsidR="006D0B5C" w:rsidRPr="00AA04A5" w:rsidRDefault="006D0B5C">
      <w:pPr>
        <w:pStyle w:val="a6"/>
        <w:rPr>
          <w:rFonts w:ascii="Svyaznoy RF" w:hAnsi="Svyaznoy RF"/>
          <w:sz w:val="28"/>
          <w:szCs w:val="28"/>
        </w:rPr>
      </w:pPr>
    </w:p>
    <w:p w:rsidR="006D0B5C" w:rsidRPr="00AA04A5" w:rsidRDefault="006D0B5C">
      <w:pPr>
        <w:pStyle w:val="a6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В Тесте 20 вопросов. Тест пройден успешно, если правильных ответов 18 и более.</w:t>
      </w:r>
    </w:p>
    <w:p w:rsidR="000F3015" w:rsidRPr="00AA04A5" w:rsidRDefault="000F3015" w:rsidP="00895B6F">
      <w:pPr>
        <w:suppressAutoHyphens w:val="0"/>
        <w:spacing w:after="200" w:line="276" w:lineRule="auto"/>
        <w:rPr>
          <w:rFonts w:ascii="Svyaznoy RF" w:hAnsi="Svyaznoy RF"/>
          <w:b/>
          <w:sz w:val="28"/>
          <w:szCs w:val="32"/>
        </w:rPr>
      </w:pPr>
    </w:p>
    <w:tbl>
      <w:tblPr>
        <w:tblStyle w:val="af"/>
        <w:tblW w:w="11058" w:type="dxa"/>
        <w:tblInd w:w="-318" w:type="dxa"/>
        <w:tblLook w:val="04A0"/>
      </w:tblPr>
      <w:tblGrid>
        <w:gridCol w:w="1810"/>
        <w:gridCol w:w="2377"/>
        <w:gridCol w:w="2040"/>
        <w:gridCol w:w="2040"/>
        <w:gridCol w:w="2791"/>
      </w:tblGrid>
      <w:tr w:rsidR="009A7080" w:rsidRPr="00AA04A5" w:rsidTr="00985E12">
        <w:tc>
          <w:tcPr>
            <w:tcW w:w="1835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Тема</w:t>
            </w: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Потребительский кредит</w:t>
            </w:r>
          </w:p>
        </w:tc>
        <w:tc>
          <w:tcPr>
            <w:tcW w:w="2084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Кредитные карты</w:t>
            </w:r>
          </w:p>
        </w:tc>
        <w:tc>
          <w:tcPr>
            <w:tcW w:w="2084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Кредит наличными</w:t>
            </w: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НПФ</w:t>
            </w:r>
          </w:p>
        </w:tc>
      </w:tr>
      <w:tr w:rsidR="009A7080" w:rsidRPr="00AA04A5" w:rsidTr="00985E12">
        <w:tc>
          <w:tcPr>
            <w:tcW w:w="1835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Результат</w:t>
            </w: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</w:tr>
    </w:tbl>
    <w:p w:rsidR="009A7080" w:rsidRPr="00AA04A5" w:rsidRDefault="009A7080" w:rsidP="00895B6F">
      <w:pPr>
        <w:suppressAutoHyphens w:val="0"/>
        <w:spacing w:after="200" w:line="276" w:lineRule="auto"/>
        <w:rPr>
          <w:rFonts w:ascii="Svyaznoy RF" w:hAnsi="Svyaznoy RF"/>
          <w:b/>
          <w:sz w:val="28"/>
          <w:szCs w:val="32"/>
        </w:rPr>
      </w:pPr>
    </w:p>
    <w:p w:rsidR="006D0B5C" w:rsidRPr="00AA04A5" w:rsidRDefault="006D0B5C" w:rsidP="00895B6F">
      <w:pPr>
        <w:suppressAutoHyphens w:val="0"/>
        <w:spacing w:after="200" w:line="276" w:lineRule="auto"/>
        <w:rPr>
          <w:rFonts w:ascii="Svyaznoy RF" w:hAnsi="Svyaznoy RF"/>
          <w:b/>
          <w:sz w:val="28"/>
          <w:szCs w:val="32"/>
        </w:rPr>
      </w:pPr>
    </w:p>
    <w:p w:rsidR="006D0B5C" w:rsidRPr="00AA04A5" w:rsidRDefault="006D0B5C" w:rsidP="00895B6F">
      <w:pPr>
        <w:suppressAutoHyphens w:val="0"/>
        <w:spacing w:after="200" w:line="276" w:lineRule="auto"/>
        <w:rPr>
          <w:rFonts w:ascii="Svyaznoy RF" w:hAnsi="Svyaznoy RF"/>
          <w:b/>
          <w:sz w:val="28"/>
          <w:szCs w:val="32"/>
        </w:rPr>
      </w:pPr>
    </w:p>
    <w:p w:rsidR="006D0B5C" w:rsidRPr="00AA04A5" w:rsidRDefault="006D0B5C" w:rsidP="00895B6F">
      <w:pPr>
        <w:suppressAutoHyphens w:val="0"/>
        <w:spacing w:after="200" w:line="276" w:lineRule="auto"/>
        <w:rPr>
          <w:rFonts w:ascii="Svyaznoy RF" w:hAnsi="Svyaznoy RF"/>
          <w:b/>
          <w:sz w:val="28"/>
          <w:szCs w:val="32"/>
        </w:rPr>
      </w:pPr>
    </w:p>
    <w:p w:rsidR="006D0B5C" w:rsidRPr="00AA04A5" w:rsidRDefault="006D0B5C" w:rsidP="00895B6F">
      <w:pPr>
        <w:suppressAutoHyphens w:val="0"/>
        <w:spacing w:after="200" w:line="276" w:lineRule="auto"/>
        <w:rPr>
          <w:rFonts w:ascii="Svyaznoy RF" w:hAnsi="Svyaznoy RF"/>
          <w:b/>
          <w:sz w:val="28"/>
          <w:szCs w:val="32"/>
        </w:rPr>
      </w:pPr>
    </w:p>
    <w:p w:rsidR="006D0B5C" w:rsidRPr="00AA04A5" w:rsidRDefault="006D0B5C" w:rsidP="00895B6F">
      <w:pPr>
        <w:suppressAutoHyphens w:val="0"/>
        <w:spacing w:after="200" w:line="276" w:lineRule="auto"/>
        <w:rPr>
          <w:rFonts w:ascii="Svyaznoy RF" w:hAnsi="Svyaznoy RF"/>
          <w:b/>
          <w:sz w:val="28"/>
          <w:szCs w:val="32"/>
        </w:rPr>
      </w:pPr>
    </w:p>
    <w:p w:rsidR="006D0B5C" w:rsidRPr="00AA04A5" w:rsidRDefault="006D0B5C" w:rsidP="00895B6F">
      <w:pPr>
        <w:suppressAutoHyphens w:val="0"/>
        <w:spacing w:after="200" w:line="276" w:lineRule="auto"/>
        <w:rPr>
          <w:rFonts w:ascii="Svyaznoy RF" w:hAnsi="Svyaznoy RF"/>
          <w:b/>
          <w:sz w:val="28"/>
          <w:szCs w:val="32"/>
        </w:rPr>
      </w:pPr>
    </w:p>
    <w:p w:rsidR="006D0B5C" w:rsidRPr="00AA04A5" w:rsidRDefault="006D0B5C" w:rsidP="00895B6F">
      <w:pPr>
        <w:suppressAutoHyphens w:val="0"/>
        <w:spacing w:after="200" w:line="276" w:lineRule="auto"/>
        <w:rPr>
          <w:rFonts w:ascii="Svyaznoy RF" w:hAnsi="Svyaznoy RF"/>
          <w:b/>
          <w:sz w:val="28"/>
          <w:szCs w:val="32"/>
        </w:rPr>
      </w:pPr>
    </w:p>
    <w:p w:rsidR="006D0B5C" w:rsidRPr="00AA04A5" w:rsidRDefault="006D0B5C" w:rsidP="00895B6F">
      <w:pPr>
        <w:suppressAutoHyphens w:val="0"/>
        <w:spacing w:after="200" w:line="276" w:lineRule="auto"/>
        <w:rPr>
          <w:rFonts w:ascii="Svyaznoy RF" w:hAnsi="Svyaznoy RF"/>
          <w:b/>
          <w:sz w:val="28"/>
          <w:szCs w:val="32"/>
        </w:rPr>
      </w:pPr>
    </w:p>
    <w:p w:rsidR="006D0B5C" w:rsidRPr="00AA04A5" w:rsidRDefault="001A59C5" w:rsidP="006A413D">
      <w:pPr>
        <w:pStyle w:val="1"/>
        <w:numPr>
          <w:ilvl w:val="0"/>
          <w:numId w:val="0"/>
        </w:numPr>
      </w:pPr>
      <w:r w:rsidRPr="00AA04A5">
        <w:br w:type="page"/>
      </w:r>
      <w:r w:rsidR="006D0B5C" w:rsidRPr="00AA04A5">
        <w:lastRenderedPageBreak/>
        <w:t>4 день</w:t>
      </w:r>
    </w:p>
    <w:p w:rsidR="006D0B5C" w:rsidRPr="00AA04A5" w:rsidRDefault="006D0B5C" w:rsidP="006A413D">
      <w:pPr>
        <w:pStyle w:val="4"/>
        <w:numPr>
          <w:ilvl w:val="0"/>
          <w:numId w:val="0"/>
        </w:numPr>
        <w:rPr>
          <w:rFonts w:ascii="Svyaznoy RF" w:hAnsi="Svyaznoy RF"/>
        </w:rPr>
      </w:pPr>
      <w:r w:rsidRPr="00AA04A5">
        <w:rPr>
          <w:rFonts w:ascii="Svyaznoy RF" w:hAnsi="Svyaznoy RF"/>
        </w:rPr>
        <w:t>Блок 1  Работа с возражениями</w:t>
      </w:r>
    </w:p>
    <w:p w:rsidR="006D0B5C" w:rsidRPr="00AA04A5" w:rsidRDefault="006D0B5C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b/>
          <w:sz w:val="28"/>
          <w:szCs w:val="28"/>
          <w:lang w:eastAsia="en-US"/>
        </w:rPr>
        <w:t>Задача: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Закрепите умения в продвижении кредитных продуктов и НПФ, в элементе 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продажи «Работа с возражениями»</w:t>
      </w:r>
    </w:p>
    <w:p w:rsidR="00FE0381" w:rsidRPr="00AA04A5" w:rsidRDefault="00FE0381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6D0B5C" w:rsidRPr="00AA04A5" w:rsidRDefault="006D0B5C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Работа будет проходить в тройках МПФП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,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Клиент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и Наблюдатель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.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Используйте ситуации в кейсах (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кейс выдает тренер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), не менее 1 ситуации на каждый продукт:</w:t>
      </w:r>
    </w:p>
    <w:p w:rsidR="006D0B5C" w:rsidRPr="00AA04A5" w:rsidRDefault="006D0B5C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- Потребительский кредит</w:t>
      </w:r>
    </w:p>
    <w:p w:rsidR="006D0B5C" w:rsidRPr="00AA04A5" w:rsidRDefault="006D0B5C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Кредитные карты</w:t>
      </w:r>
    </w:p>
    <w:p w:rsidR="006D0B5C" w:rsidRPr="00AA04A5" w:rsidRDefault="006D0B5C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Кредит наличными</w:t>
      </w:r>
    </w:p>
    <w:p w:rsidR="006D0B5C" w:rsidRPr="00AA04A5" w:rsidRDefault="006D0B5C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НПФ</w:t>
      </w:r>
    </w:p>
    <w:p w:rsidR="00FE0381" w:rsidRPr="00AA04A5" w:rsidRDefault="00FE0381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6D0B5C" w:rsidRPr="00AA04A5" w:rsidRDefault="006D0B5C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Ситуации могут прорабатываться у витрины или в помещении для обучения.</w:t>
      </w:r>
    </w:p>
    <w:p w:rsidR="00FE0381" w:rsidRPr="00AA04A5" w:rsidRDefault="00FE0381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FE0381" w:rsidRPr="00AA04A5" w:rsidRDefault="00FE0381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b/>
          <w:sz w:val="28"/>
          <w:szCs w:val="28"/>
          <w:lang w:eastAsia="en-US"/>
        </w:rPr>
        <w:t xml:space="preserve">Ваша задача в диалоге: </w:t>
      </w:r>
      <w:r w:rsidR="006D0B5C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снимите</w:t>
      </w:r>
      <w:r w:rsidR="006D0B5C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возражение клиента, следуя алгоритму работы с возражениями, который изучили в УЦ</w:t>
      </w:r>
    </w:p>
    <w:p w:rsidR="00FE0381" w:rsidRPr="00AA04A5" w:rsidRDefault="00FE0381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6D0B5C" w:rsidRPr="00AA04A5" w:rsidRDefault="006D0B5C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В случае если возражение клиента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успешно снято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, 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вы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выполнил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и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4  и более пунктов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лист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е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наблюдений «Раб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ота с возражениями», то переходите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на   Блок 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2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«Завершение сделки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/контакта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».</w:t>
      </w:r>
    </w:p>
    <w:p w:rsidR="00FE0381" w:rsidRPr="00AA04A5" w:rsidRDefault="00FE0381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6D0B5C" w:rsidRPr="00AA04A5" w:rsidRDefault="006D0B5C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В случае если снять возражение клиента 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не удалось,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или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вы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выполнил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и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менее 4 п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унктов, то прорабатываете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 тройках второй кейс по элементу продажи «Работа с возражениями».  Дополнительные листы наблюдения находятся 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у тренера.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</w:t>
      </w:r>
    </w:p>
    <w:p w:rsidR="00FE0381" w:rsidRPr="00AA04A5" w:rsidRDefault="006D0B5C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Заполненные листы наблюдения необходимо вкладывать в</w:t>
      </w:r>
      <w:r w:rsidR="00FE0381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вашу  тетрадь.</w:t>
      </w:r>
    </w:p>
    <w:p w:rsidR="006D0B5C" w:rsidRPr="00AA04A5" w:rsidRDefault="00FE0381" w:rsidP="006D0B5C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Итоговый</w:t>
      </w:r>
      <w:r w:rsidR="006D0B5C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результат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успешно </w:t>
      </w:r>
      <w:r w:rsidR="006D0B5C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проведенного элемента вносит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ся тренером</w:t>
      </w:r>
      <w:r w:rsidR="006D0B5C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в зачетный лист.</w:t>
      </w:r>
    </w:p>
    <w:p w:rsidR="00FE0381" w:rsidRPr="00AA04A5" w:rsidRDefault="00FE0381" w:rsidP="003616CC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FE0381" w:rsidRPr="00AA04A5" w:rsidRDefault="00FE0381" w:rsidP="003616CC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FE0381" w:rsidRPr="00AA04A5" w:rsidRDefault="00FE0381" w:rsidP="003616CC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80678C" w:rsidRDefault="0080678C">
      <w:pPr>
        <w:suppressAutoHyphens w:val="0"/>
        <w:spacing w:after="200" w:line="276" w:lineRule="auto"/>
        <w:rPr>
          <w:rFonts w:ascii="Svyaznoy RF" w:eastAsiaTheme="minorHAnsi" w:hAnsi="Svyaznoy RF" w:cstheme="minorBidi"/>
          <w:b/>
          <w:sz w:val="28"/>
          <w:szCs w:val="28"/>
          <w:lang w:eastAsia="en-US"/>
        </w:rPr>
      </w:pPr>
      <w:r>
        <w:rPr>
          <w:rFonts w:ascii="Svyaznoy RF" w:hAnsi="Svyaznoy RF"/>
          <w:b/>
          <w:sz w:val="28"/>
          <w:szCs w:val="28"/>
        </w:rPr>
        <w:br w:type="page"/>
      </w:r>
    </w:p>
    <w:p w:rsidR="00D02744" w:rsidRPr="00AA04A5" w:rsidRDefault="00FE0381" w:rsidP="00D02744">
      <w:pPr>
        <w:pStyle w:val="a6"/>
        <w:jc w:val="center"/>
        <w:rPr>
          <w:rFonts w:ascii="Svyaznoy RF" w:hAnsi="Svyaznoy RF"/>
          <w:b/>
          <w:sz w:val="28"/>
          <w:szCs w:val="28"/>
          <w:lang w:val="en-US"/>
        </w:rPr>
      </w:pPr>
      <w:r w:rsidRPr="00AA04A5">
        <w:rPr>
          <w:rFonts w:ascii="Svyaznoy RF" w:hAnsi="Svyaznoy RF"/>
          <w:b/>
          <w:sz w:val="28"/>
          <w:szCs w:val="28"/>
        </w:rPr>
        <w:lastRenderedPageBreak/>
        <w:t>Лист Наблюдений</w:t>
      </w:r>
    </w:p>
    <w:p w:rsidR="00D02744" w:rsidRPr="00AA04A5" w:rsidDel="00D02744" w:rsidRDefault="00D02744" w:rsidP="00D02744">
      <w:pPr>
        <w:pStyle w:val="a6"/>
        <w:jc w:val="center"/>
        <w:rPr>
          <w:rFonts w:ascii="Svyaznoy RF" w:hAnsi="Svyaznoy RF"/>
          <w:b/>
          <w:sz w:val="28"/>
          <w:szCs w:val="28"/>
          <w:lang w:val="en-US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D02744" w:rsidRPr="00AA04A5" w:rsidTr="00613EB6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D02744" w:rsidRPr="00AA04A5" w:rsidRDefault="00D02744" w:rsidP="00613EB6">
            <w:pPr>
              <w:ind w:left="113" w:right="113"/>
              <w:jc w:val="center"/>
              <w:rPr>
                <w:rFonts w:ascii="Svyaznoy RF" w:hAnsi="Svyaznoy RF"/>
                <w:b w:val="0"/>
                <w:bCs w:val="0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Работа с возражениями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Выслушал возражение клиента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Присоединился к клиенту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Задал уточняющий вопрос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Предложил аргументированное решение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Выяснил наличие сомнений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FE0381" w:rsidRPr="00AA04A5" w:rsidRDefault="00FE0381" w:rsidP="00613EB6">
      <w:pPr>
        <w:pStyle w:val="a6"/>
        <w:rPr>
          <w:rFonts w:ascii="Svyaznoy RF" w:hAnsi="Svyaznoy RF"/>
          <w:b/>
          <w:sz w:val="24"/>
          <w:szCs w:val="24"/>
        </w:rPr>
      </w:pPr>
      <w:r w:rsidRPr="00AA04A5">
        <w:rPr>
          <w:rFonts w:ascii="Svyaznoy RF" w:eastAsia="Times New Roman" w:hAnsi="Svyaznoy RF" w:cs="Times New Roman"/>
          <w:b/>
          <w:sz w:val="28"/>
          <w:szCs w:val="28"/>
          <w:lang w:eastAsia="ar-SA"/>
        </w:rPr>
        <w:t>Ваша задача:</w:t>
      </w:r>
      <w:r w:rsidRPr="00AA04A5">
        <w:rPr>
          <w:rFonts w:ascii="Svyaznoy RF" w:hAnsi="Svyaznoy RF"/>
          <w:sz w:val="28"/>
          <w:szCs w:val="28"/>
        </w:rPr>
        <w:t xml:space="preserve"> После проведения продажи заполните самоанализ по листу наблюдений «Работа с возражениями  - Потребительский кредит</w:t>
      </w:r>
      <w:r w:rsidR="001A59C5" w:rsidRPr="00AA04A5">
        <w:rPr>
          <w:rFonts w:ascii="Svyaznoy RF" w:hAnsi="Svyaznoy RF"/>
          <w:sz w:val="28"/>
          <w:szCs w:val="28"/>
        </w:rPr>
        <w:t>, Кредитные карты, Кредиты наличными, НПФ</w:t>
      </w:r>
      <w:r w:rsidRPr="00AA04A5">
        <w:rPr>
          <w:rFonts w:ascii="Svyaznoy RF" w:hAnsi="Svyaznoy RF"/>
          <w:sz w:val="28"/>
          <w:szCs w:val="28"/>
        </w:rPr>
        <w:t>»</w:t>
      </w:r>
    </w:p>
    <w:p w:rsidR="00FE0381" w:rsidRPr="00AA04A5" w:rsidRDefault="00FE0381" w:rsidP="00FE0381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FE0381" w:rsidRPr="00AA04A5" w:rsidRDefault="00FE0381" w:rsidP="00FE0381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1A59C5" w:rsidRPr="00AA04A5">
        <w:rPr>
          <w:rFonts w:ascii="Svyaznoy RF" w:hAnsi="Svyaznoy RF"/>
          <w:b/>
          <w:sz w:val="28"/>
          <w:szCs w:val="28"/>
        </w:rPr>
        <w:t xml:space="preserve"> «Потребительский кредит»</w:t>
      </w:r>
    </w:p>
    <w:p w:rsidR="001A59C5" w:rsidRPr="00AA04A5" w:rsidRDefault="001A59C5" w:rsidP="00FE0381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FE0381" w:rsidRPr="00AA04A5" w:rsidRDefault="00FE0381" w:rsidP="003616CC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DE1044" w:rsidRPr="00AA04A5" w:rsidRDefault="00DE1044" w:rsidP="00FE0381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FE0381" w:rsidRPr="00AA04A5" w:rsidRDefault="00FE0381" w:rsidP="00FE0381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1A59C5" w:rsidRPr="00AA04A5">
        <w:rPr>
          <w:rFonts w:ascii="Svyaznoy RF" w:hAnsi="Svyaznoy RF"/>
          <w:sz w:val="28"/>
          <w:szCs w:val="28"/>
        </w:rPr>
        <w:t xml:space="preserve"> </w:t>
      </w:r>
      <w:r w:rsidR="001A59C5" w:rsidRPr="00AA04A5">
        <w:rPr>
          <w:rFonts w:ascii="Svyaznoy RF" w:hAnsi="Svyaznoy RF"/>
          <w:b/>
          <w:sz w:val="28"/>
          <w:szCs w:val="28"/>
        </w:rPr>
        <w:t>«Кредитные карты»</w:t>
      </w:r>
    </w:p>
    <w:p w:rsidR="001A59C5" w:rsidRPr="00AA04A5" w:rsidRDefault="001A59C5" w:rsidP="00FE0381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6D0B5C" w:rsidRPr="00AA04A5" w:rsidRDefault="006D0B5C" w:rsidP="003616CC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FE0381" w:rsidRPr="00AA04A5" w:rsidRDefault="00FE0381" w:rsidP="00FE0381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DE1044" w:rsidRPr="00AA04A5">
        <w:rPr>
          <w:rFonts w:ascii="Svyaznoy RF" w:hAnsi="Svyaznoy RF"/>
          <w:sz w:val="28"/>
          <w:szCs w:val="28"/>
        </w:rPr>
        <w:t xml:space="preserve"> </w:t>
      </w:r>
      <w:r w:rsidR="00DE1044" w:rsidRPr="00AA04A5">
        <w:rPr>
          <w:rFonts w:ascii="Svyaznoy RF" w:hAnsi="Svyaznoy RF"/>
          <w:b/>
          <w:sz w:val="28"/>
          <w:szCs w:val="28"/>
        </w:rPr>
        <w:t>«Кредиты наличными»</w:t>
      </w:r>
    </w:p>
    <w:p w:rsidR="00DE1044" w:rsidRPr="00AA04A5" w:rsidRDefault="00DE1044" w:rsidP="00FE0381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</w:p>
    <w:p w:rsidR="00DE1044" w:rsidRPr="00AA04A5" w:rsidRDefault="00DE1044" w:rsidP="00FE0381">
      <w:pPr>
        <w:pStyle w:val="a6"/>
        <w:rPr>
          <w:rFonts w:ascii="Svyaznoy RF" w:hAnsi="Svyaznoy RF"/>
          <w:sz w:val="28"/>
          <w:szCs w:val="28"/>
        </w:rPr>
      </w:pP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FE0381" w:rsidRPr="00AA04A5" w:rsidRDefault="00FE0381" w:rsidP="003616CC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D02744" w:rsidRPr="00AA04A5" w:rsidRDefault="00D02744" w:rsidP="00FE0381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D02744" w:rsidRPr="00AA04A5" w:rsidRDefault="00D02744" w:rsidP="00FE0381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FE0381" w:rsidRPr="00AA04A5" w:rsidRDefault="00FE0381" w:rsidP="00FE0381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DE1044" w:rsidRPr="00AA04A5">
        <w:rPr>
          <w:rFonts w:ascii="Svyaznoy RF" w:hAnsi="Svyaznoy RF"/>
          <w:sz w:val="28"/>
          <w:szCs w:val="28"/>
        </w:rPr>
        <w:t xml:space="preserve"> </w:t>
      </w:r>
      <w:r w:rsidR="00DE1044" w:rsidRPr="00AA04A5">
        <w:rPr>
          <w:rFonts w:ascii="Svyaznoy RF" w:hAnsi="Svyaznoy RF"/>
          <w:b/>
          <w:sz w:val="28"/>
          <w:szCs w:val="28"/>
        </w:rPr>
        <w:t>«НПФ»</w:t>
      </w:r>
    </w:p>
    <w:p w:rsidR="00DE1044" w:rsidRPr="00AA04A5" w:rsidRDefault="00DE1044" w:rsidP="00FE0381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FE0381" w:rsidRPr="00AA04A5" w:rsidRDefault="00FE0381" w:rsidP="00FE0381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FE0381" w:rsidRPr="00AA04A5" w:rsidRDefault="00FE0381" w:rsidP="003616CC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FE0381" w:rsidRPr="00AA04A5" w:rsidRDefault="00FE0381" w:rsidP="003616CC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FE0381" w:rsidRPr="00AA04A5" w:rsidRDefault="00FE0381" w:rsidP="003616CC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FE0381" w:rsidRPr="00AA04A5" w:rsidRDefault="00FE0381" w:rsidP="003616CC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FE0381" w:rsidRPr="00AA04A5" w:rsidRDefault="00FE0381" w:rsidP="003616CC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FE0381" w:rsidRPr="00AA04A5" w:rsidRDefault="00FE0381" w:rsidP="003616CC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DE1044" w:rsidRPr="00AA04A5" w:rsidRDefault="00DE1044">
      <w:pPr>
        <w:suppressAutoHyphens w:val="0"/>
        <w:spacing w:after="200" w:line="276" w:lineRule="auto"/>
        <w:rPr>
          <w:rFonts w:ascii="Svyaznoy RF" w:eastAsiaTheme="minorHAnsi" w:hAnsi="Svyaznoy RF" w:cstheme="minorBidi"/>
          <w:b/>
          <w:sz w:val="32"/>
          <w:szCs w:val="32"/>
          <w:lang w:eastAsia="en-US"/>
        </w:rPr>
      </w:pPr>
      <w:r w:rsidRPr="00AA04A5">
        <w:rPr>
          <w:rFonts w:ascii="Svyaznoy RF" w:hAnsi="Svyaznoy RF"/>
          <w:b/>
          <w:sz w:val="32"/>
          <w:szCs w:val="32"/>
        </w:rPr>
        <w:br w:type="page"/>
      </w:r>
    </w:p>
    <w:p w:rsidR="00FE0381" w:rsidRPr="00AA04A5" w:rsidRDefault="00E3490C" w:rsidP="006A413D">
      <w:pPr>
        <w:pStyle w:val="4"/>
        <w:numPr>
          <w:ilvl w:val="0"/>
          <w:numId w:val="0"/>
        </w:numPr>
        <w:rPr>
          <w:rFonts w:ascii="Svyaznoy RF" w:hAnsi="Svyaznoy RF"/>
        </w:rPr>
      </w:pPr>
      <w:r w:rsidRPr="00AA04A5">
        <w:rPr>
          <w:rFonts w:ascii="Svyaznoy RF" w:hAnsi="Svyaznoy RF"/>
        </w:rPr>
        <w:lastRenderedPageBreak/>
        <w:t xml:space="preserve">Блок </w:t>
      </w:r>
      <w:r w:rsidR="00C26F8D" w:rsidRPr="00AA04A5">
        <w:rPr>
          <w:rFonts w:ascii="Svyaznoy RF" w:hAnsi="Svyaznoy RF"/>
        </w:rPr>
        <w:t>2</w:t>
      </w:r>
      <w:r w:rsidRPr="00AA04A5">
        <w:rPr>
          <w:rFonts w:ascii="Svyaznoy RF" w:hAnsi="Svyaznoy RF"/>
        </w:rPr>
        <w:t xml:space="preserve">  Завершение сделки/к</w:t>
      </w:r>
      <w:r w:rsidR="00C26F8D" w:rsidRPr="00AA04A5">
        <w:rPr>
          <w:rFonts w:ascii="Svyaznoy RF" w:hAnsi="Svyaznoy RF"/>
        </w:rPr>
        <w:t>онтакта</w:t>
      </w:r>
    </w:p>
    <w:p w:rsidR="00FE0381" w:rsidRPr="00AA04A5" w:rsidRDefault="00FE0381" w:rsidP="00E3490C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b/>
          <w:sz w:val="28"/>
          <w:szCs w:val="28"/>
          <w:lang w:eastAsia="en-US"/>
        </w:rPr>
        <w:t>Задача: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Закрепите умения в продвижении следующих продуктов: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Потребительский кредит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Кредитные карты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Кредит наличными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НПФ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Вам необходимо отработать следующие элементы продажи: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Установление контакта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Выяснение потребностей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Презентация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Работа с возражениями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Завершение сделки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Работа будет проходить в тройках МПФП, Клиент  и Наблюдатель. Используйте ситуации в кейсах (кейсы выдает тренер), не менее 1 ситуации на каждый продукт: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- Потребительский кредит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Кредитные карты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Кредит наличными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НПФ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Ситуации могут прорабатываться у витрины или в помещении для обучения.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b/>
          <w:sz w:val="28"/>
          <w:szCs w:val="28"/>
          <w:lang w:eastAsia="en-US"/>
        </w:rPr>
        <w:t>Ваша задача в диалоге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- провести всю продажу согласно стандартам продаж, отработав следующие элементы: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Установление контакта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Выяснение потребностей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- Презентация 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Работа с возражениями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- Завершение сделки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В случае если продажа проведена успешно,  и вы выполнили </w:t>
      </w:r>
      <w:r w:rsidR="00BA5A50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8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  и более пунктов в  листе наблюдений «Завершение сделки/контакта», то переходите на   Блок 3 «Завершение сделки/контакта_работа с клиентом».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В случае если провести продажу не удалось,  или вы выполнили менее </w:t>
      </w:r>
      <w:r w:rsidR="00BA5A50"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8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 xml:space="preserve">пунктов листа наблюдений «Завершение </w:t>
      </w: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lastRenderedPageBreak/>
        <w:t xml:space="preserve">сделки/контакта», то прорабатываете в тройках второй кейс по элементу продажи «Завершение сделки/контакта».  </w:t>
      </w:r>
    </w:p>
    <w:p w:rsidR="00C26F8D" w:rsidRPr="00AA04A5" w:rsidRDefault="00C26F8D" w:rsidP="00C26F8D">
      <w:pPr>
        <w:suppressAutoHyphens w:val="0"/>
        <w:spacing w:line="276" w:lineRule="auto"/>
        <w:rPr>
          <w:rFonts w:ascii="Svyaznoy RF" w:eastAsiaTheme="minorHAnsi" w:hAnsi="Svyaznoy RF" w:cstheme="minorBidi"/>
          <w:sz w:val="22"/>
          <w:szCs w:val="22"/>
          <w:lang w:eastAsia="en-US"/>
        </w:rPr>
      </w:pPr>
      <w:r w:rsidRPr="00AA04A5">
        <w:rPr>
          <w:rFonts w:ascii="Svyaznoy RF" w:eastAsiaTheme="minorHAnsi" w:hAnsi="Svyaznoy RF" w:cstheme="minorBidi"/>
          <w:sz w:val="28"/>
          <w:szCs w:val="28"/>
          <w:lang w:eastAsia="en-US"/>
        </w:rPr>
        <w:t>Дополнительные листы наблюдения находятся у тренера. Заполненные листы наблюдения необходимо вкладывать в вашу тетрадь.                                                                                                                                                            Итоговый результат успешно проведенного элемента вносится тренером в зачетный лист</w:t>
      </w:r>
      <w:r w:rsidRPr="00AA04A5">
        <w:rPr>
          <w:rFonts w:ascii="Svyaznoy RF" w:eastAsiaTheme="minorHAnsi" w:hAnsi="Svyaznoy RF" w:cstheme="minorBidi"/>
          <w:sz w:val="22"/>
          <w:szCs w:val="22"/>
          <w:lang w:eastAsia="en-US"/>
        </w:rPr>
        <w:t>.</w:t>
      </w:r>
    </w:p>
    <w:p w:rsidR="00D02744" w:rsidRPr="00AA04A5" w:rsidDel="00D02744" w:rsidRDefault="00C5135E" w:rsidP="00D02744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Лист Наблюдений</w:t>
      </w:r>
    </w:p>
    <w:tbl>
      <w:tblPr>
        <w:tblStyle w:val="-6"/>
        <w:tblW w:w="0" w:type="auto"/>
        <w:tblLook w:val="04A0"/>
      </w:tblPr>
      <w:tblGrid>
        <w:gridCol w:w="8755"/>
        <w:gridCol w:w="816"/>
      </w:tblGrid>
      <w:tr w:rsidR="00D02744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8755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jc w:val="center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Информация в мнемокартах актуальна на сегодняшний день (сверена с СЦР)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sz w:val="30"/>
                <w:szCs w:val="30"/>
              </w:rPr>
            </w:pPr>
          </w:p>
        </w:tc>
      </w:tr>
    </w:tbl>
    <w:p w:rsidR="00D02744" w:rsidRPr="00AA04A5" w:rsidRDefault="00D02744" w:rsidP="00D02744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D02744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D02744" w:rsidRPr="00AA04A5" w:rsidRDefault="00D02744" w:rsidP="00EB3E8B">
            <w:pPr>
              <w:jc w:val="center"/>
              <w:rPr>
                <w:rFonts w:ascii="Svyaznoy RF" w:hAnsi="Svyaznoy RF" w:cstheme="minorHAnsi"/>
                <w:color w:val="auto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Установление контакта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  <w:vAlign w:val="center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Не позднее 1 минуты с появления клиента в зале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Улыбка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Контакт глаз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Открытая поза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Открытые жесты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Приветствие-Интрига на акцию или</w:t>
            </w:r>
          </w:p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Приветствие – Интрига на финансовый продукт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В случае отказа клиента выполнил правило 2 подхода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</w:tbl>
    <w:p w:rsidR="00D02744" w:rsidRPr="00AA04A5" w:rsidRDefault="00D02744" w:rsidP="00D02744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D02744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D02744" w:rsidRPr="00AA04A5" w:rsidRDefault="00D02744" w:rsidP="00EB3E8B">
            <w:pPr>
              <w:ind w:left="113" w:right="113"/>
              <w:jc w:val="center"/>
              <w:rPr>
                <w:rFonts w:ascii="Svyaznoy RF" w:hAnsi="Svyaznoy RF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Выяснение потребности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Задает открытые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Задает альтернативные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Задает закрытые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8612" w:type="dxa"/>
            <w:gridSpan w:val="2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Использует техники активного слушания:</w:t>
            </w: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резюмирование</w:t>
            </w:r>
          </w:p>
        </w:tc>
        <w:tc>
          <w:tcPr>
            <w:tcW w:w="816" w:type="dxa"/>
            <w:tcBorders>
              <w:top w:val="thickThin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перефразирование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уточнение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D02744" w:rsidRPr="00AA04A5" w:rsidRDefault="00D02744" w:rsidP="00D02744">
      <w:pPr>
        <w:pStyle w:val="a6"/>
        <w:jc w:val="center"/>
        <w:rPr>
          <w:rFonts w:ascii="Svyaznoy RF" w:hAnsi="Svyaznoy RF"/>
          <w:b/>
          <w:sz w:val="28"/>
          <w:szCs w:val="28"/>
          <w:lang w:val="en-US"/>
        </w:rPr>
      </w:pPr>
    </w:p>
    <w:tbl>
      <w:tblPr>
        <w:tblStyle w:val="-6"/>
        <w:tblW w:w="4874" w:type="pct"/>
        <w:tblLook w:val="04A0"/>
      </w:tblPr>
      <w:tblGrid>
        <w:gridCol w:w="988"/>
        <w:gridCol w:w="7768"/>
        <w:gridCol w:w="851"/>
      </w:tblGrid>
      <w:tr w:rsidR="00D02744" w:rsidRPr="00AA04A5" w:rsidTr="00613EB6">
        <w:trPr>
          <w:cnfStyle w:val="100000000000"/>
          <w:cantSplit/>
          <w:trHeight w:val="397"/>
        </w:trPr>
        <w:tc>
          <w:tcPr>
            <w:cnfStyle w:val="001000000000"/>
            <w:tcW w:w="514" w:type="pct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D02744" w:rsidRPr="00AA04A5" w:rsidRDefault="00D02744" w:rsidP="00613EB6">
            <w:pPr>
              <w:ind w:left="113" w:right="113"/>
              <w:jc w:val="center"/>
              <w:rPr>
                <w:rFonts w:ascii="Svyaznoy RF" w:hAnsi="Svyaznoy RF"/>
                <w:b w:val="0"/>
                <w:bCs w:val="0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Презентация</w:t>
            </w:r>
          </w:p>
        </w:tc>
        <w:tc>
          <w:tcPr>
            <w:tcW w:w="4043" w:type="pc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Назвал свойство продукта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514" w:type="pct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Назвал связку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514" w:type="pct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Назвал преимущество продукта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514" w:type="pct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Назвал выгоду продукта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514" w:type="pct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ckThin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Задал вопрос в конце связки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D02744" w:rsidRPr="00AA04A5" w:rsidDel="00D02744" w:rsidRDefault="00D02744" w:rsidP="00590F2B">
      <w:pPr>
        <w:rPr>
          <w:rFonts w:ascii="Svyaznoy RF" w:hAnsi="Svyaznoy RF"/>
          <w:color w:val="FFFFFF"/>
          <w:sz w:val="32"/>
          <w:szCs w:val="32"/>
          <w:u w:val="single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D02744" w:rsidRPr="00AA04A5" w:rsidTr="00613EB6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D02744" w:rsidRPr="00AA04A5" w:rsidRDefault="00D02744" w:rsidP="00613EB6">
            <w:pPr>
              <w:ind w:left="113" w:right="113"/>
              <w:jc w:val="center"/>
              <w:rPr>
                <w:rFonts w:ascii="Svyaznoy RF" w:hAnsi="Svyaznoy RF"/>
                <w:b w:val="0"/>
                <w:bCs w:val="0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Работа с возражениями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 w:cstheme="minorHAnsi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Выслушал возражение клиента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Присоединился к клиенту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Задал уточняющий вопрос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Предложил аргументированное решение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D02744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D02744" w:rsidRPr="00AA04A5" w:rsidRDefault="00D02744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Выяснил наличие сомнений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D02744" w:rsidRPr="00AA04A5" w:rsidRDefault="00D02744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D02744" w:rsidRPr="00AA04A5" w:rsidRDefault="00D02744" w:rsidP="00D02744">
      <w:pPr>
        <w:jc w:val="center"/>
        <w:rPr>
          <w:rFonts w:ascii="Svyaznoy RF" w:eastAsiaTheme="minorHAnsi" w:hAnsi="Svyaznoy RF" w:cstheme="minorBidi"/>
          <w:b/>
          <w:sz w:val="22"/>
          <w:szCs w:val="22"/>
          <w:lang w:val="en-US" w:eastAsia="en-US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BA5A50" w:rsidRPr="00AA04A5" w:rsidTr="00BD1D5B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BA5A50" w:rsidRPr="00AA04A5" w:rsidRDefault="00BA5A50" w:rsidP="00BD1D5B">
            <w:pPr>
              <w:ind w:left="113" w:right="113"/>
              <w:jc w:val="center"/>
              <w:rPr>
                <w:rFonts w:ascii="Svyaznoy RF" w:hAnsi="Svyaznoy RF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Завершение сделки/контакта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100000000000"/>
              <w:rPr>
                <w:rFonts w:ascii="Svyaznoy RF" w:hAnsi="Svyaznoy RF" w:cstheme="minorHAnsi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Подвел итог, перечислив оформленные продукты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BA5A50" w:rsidRPr="00AA04A5" w:rsidTr="00BD1D5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BA5A50" w:rsidRPr="00AA04A5" w:rsidRDefault="00BA5A50" w:rsidP="00BD1D5B">
            <w:pPr>
              <w:ind w:left="113" w:right="113"/>
              <w:jc w:val="center"/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 w:cstheme="minorHAnsi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Провел дополнительную продажу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/>
                <w:sz w:val="30"/>
                <w:szCs w:val="30"/>
              </w:rPr>
            </w:pPr>
          </w:p>
        </w:tc>
      </w:tr>
      <w:tr w:rsidR="00BA5A50" w:rsidRPr="00AA04A5" w:rsidTr="00BD1D5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Проводил к кассе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D1D5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Спросил о способе оплаты(при наличии ПВ/годового обслуживания)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D1D5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Вручил покупку клиенту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D1D5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Поблагодарил за покупку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D1D5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Провел информационную продажу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D1D5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 xml:space="preserve">Сказал о </w:t>
            </w:r>
            <w:r w:rsidRPr="00AA04A5">
              <w:rPr>
                <w:rFonts w:ascii="Svyaznoy RF" w:hAnsi="Svyaznoy RF" w:cstheme="minorHAnsi"/>
                <w:b/>
                <w:sz w:val="30"/>
                <w:szCs w:val="30"/>
                <w:lang w:val="en-US"/>
              </w:rPr>
              <w:t>NPS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D1D5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b w:val="0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Предложил рекомендовать друзьям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D1D5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b w:val="0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Проводил до двери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D1D5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b w:val="0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Попрощался, упомянул бренд «Связной»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D02744" w:rsidRPr="00AA04A5" w:rsidRDefault="00D02744" w:rsidP="00D02744">
      <w:pPr>
        <w:jc w:val="center"/>
        <w:rPr>
          <w:rFonts w:ascii="Svyaznoy RF" w:hAnsi="Svyaznoy RF"/>
          <w:b/>
          <w:lang w:val="en-US"/>
        </w:rPr>
      </w:pPr>
    </w:p>
    <w:p w:rsidR="00895B6F" w:rsidRPr="00AA04A5" w:rsidRDefault="00895B6F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895B6F" w:rsidRPr="00AA04A5" w:rsidRDefault="00895B6F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895B6F" w:rsidRPr="00AA04A5" w:rsidRDefault="00895B6F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895B6F" w:rsidRPr="00AA04A5" w:rsidRDefault="00895B6F" w:rsidP="00895B6F">
      <w:pPr>
        <w:pStyle w:val="a6"/>
        <w:rPr>
          <w:rFonts w:ascii="Svyaznoy RF" w:hAnsi="Svyaznoy RF"/>
          <w:b/>
          <w:sz w:val="24"/>
          <w:szCs w:val="24"/>
        </w:rPr>
      </w:pPr>
      <w:r w:rsidRPr="00AA04A5">
        <w:rPr>
          <w:rFonts w:ascii="Svyaznoy RF" w:eastAsia="Times New Roman" w:hAnsi="Svyaznoy RF" w:cs="Times New Roman"/>
          <w:b/>
          <w:sz w:val="28"/>
          <w:szCs w:val="28"/>
          <w:lang w:eastAsia="ar-SA"/>
        </w:rPr>
        <w:t>Ваша задача:</w:t>
      </w:r>
      <w:r w:rsidRPr="00AA04A5">
        <w:rPr>
          <w:rFonts w:ascii="Svyaznoy RF" w:hAnsi="Svyaznoy RF"/>
          <w:sz w:val="28"/>
          <w:szCs w:val="28"/>
        </w:rPr>
        <w:t xml:space="preserve"> После проведения продажи заполните самоанализ по листу наблюдений «Завершение сделки/контакта  - Потребительский кредит»</w:t>
      </w:r>
    </w:p>
    <w:p w:rsidR="00895B6F" w:rsidRPr="00AA04A5" w:rsidRDefault="00895B6F" w:rsidP="00895B6F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DE1044" w:rsidRPr="00AA04A5" w:rsidRDefault="00895B6F" w:rsidP="00895B6F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DE1044" w:rsidRPr="00AA04A5">
        <w:rPr>
          <w:rFonts w:ascii="Svyaznoy RF" w:hAnsi="Svyaznoy RF"/>
          <w:sz w:val="28"/>
          <w:szCs w:val="28"/>
        </w:rPr>
        <w:t xml:space="preserve">  </w:t>
      </w:r>
      <w:r w:rsidR="00DE1044" w:rsidRPr="00AA04A5">
        <w:rPr>
          <w:rFonts w:ascii="Svyaznoy RF" w:hAnsi="Svyaznoy RF"/>
          <w:b/>
          <w:sz w:val="28"/>
          <w:szCs w:val="28"/>
        </w:rPr>
        <w:t>«Потребительский кредит»</w:t>
      </w:r>
    </w:p>
    <w:p w:rsidR="00DE1044" w:rsidRPr="00AA04A5" w:rsidRDefault="00DE1044" w:rsidP="00895B6F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</w:t>
      </w:r>
      <w:r w:rsidRPr="00AA04A5">
        <w:rPr>
          <w:rFonts w:ascii="Svyaznoy RF" w:hAnsi="Svyaznoy RF"/>
          <w:sz w:val="28"/>
          <w:szCs w:val="28"/>
        </w:rPr>
        <w:lastRenderedPageBreak/>
        <w:t xml:space="preserve">________________________________________________________________________________________________________________ 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895B6F" w:rsidRPr="00AA04A5" w:rsidRDefault="00895B6F" w:rsidP="00895B6F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895B6F" w:rsidRPr="00AA04A5" w:rsidRDefault="00895B6F" w:rsidP="00895B6F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DE1044" w:rsidRPr="00AA04A5">
        <w:rPr>
          <w:rFonts w:ascii="Svyaznoy RF" w:hAnsi="Svyaznoy RF"/>
          <w:sz w:val="28"/>
          <w:szCs w:val="28"/>
        </w:rPr>
        <w:t xml:space="preserve"> </w:t>
      </w:r>
      <w:r w:rsidR="00DE1044" w:rsidRPr="00AA04A5">
        <w:rPr>
          <w:rFonts w:ascii="Svyaznoy RF" w:hAnsi="Svyaznoy RF"/>
          <w:b/>
          <w:sz w:val="28"/>
          <w:szCs w:val="28"/>
        </w:rPr>
        <w:t>«Кредитные карты»</w:t>
      </w:r>
    </w:p>
    <w:p w:rsidR="00DE1044" w:rsidRPr="00AA04A5" w:rsidRDefault="00DE1044" w:rsidP="00895B6F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</w:t>
      </w:r>
    </w:p>
    <w:p w:rsidR="00895B6F" w:rsidRPr="00AA04A5" w:rsidRDefault="00895B6F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895B6F" w:rsidRPr="00AA04A5" w:rsidRDefault="00895B6F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895B6F" w:rsidRPr="00AA04A5" w:rsidRDefault="00895B6F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895B6F" w:rsidRPr="00AA04A5" w:rsidRDefault="00895B6F" w:rsidP="00895B6F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895B6F" w:rsidRPr="00AA04A5" w:rsidRDefault="00895B6F" w:rsidP="00895B6F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DE1044" w:rsidRPr="00AA04A5">
        <w:rPr>
          <w:rFonts w:ascii="Svyaznoy RF" w:hAnsi="Svyaznoy RF"/>
          <w:sz w:val="28"/>
          <w:szCs w:val="28"/>
        </w:rPr>
        <w:t xml:space="preserve"> </w:t>
      </w:r>
      <w:r w:rsidR="00DE1044" w:rsidRPr="00AA04A5">
        <w:rPr>
          <w:rFonts w:ascii="Svyaznoy RF" w:hAnsi="Svyaznoy RF"/>
          <w:b/>
          <w:sz w:val="28"/>
          <w:szCs w:val="28"/>
        </w:rPr>
        <w:t>«Кредиты наличными»</w:t>
      </w:r>
    </w:p>
    <w:p w:rsidR="00DE1044" w:rsidRPr="00AA04A5" w:rsidRDefault="00DE1044" w:rsidP="00895B6F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895B6F" w:rsidRPr="00AA04A5" w:rsidRDefault="00895B6F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895B6F" w:rsidRPr="00AA04A5" w:rsidRDefault="00895B6F" w:rsidP="00895B6F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3F3039" w:rsidRPr="00AA04A5">
        <w:rPr>
          <w:rFonts w:ascii="Svyaznoy RF" w:hAnsi="Svyaznoy RF"/>
          <w:sz w:val="28"/>
          <w:szCs w:val="28"/>
        </w:rPr>
        <w:t xml:space="preserve"> </w:t>
      </w:r>
      <w:r w:rsidR="003F3039" w:rsidRPr="00AA04A5">
        <w:rPr>
          <w:rFonts w:ascii="Svyaznoy RF" w:hAnsi="Svyaznoy RF"/>
          <w:b/>
          <w:sz w:val="28"/>
          <w:szCs w:val="28"/>
        </w:rPr>
        <w:t>«НПФ»</w:t>
      </w:r>
    </w:p>
    <w:p w:rsidR="003F3039" w:rsidRPr="00AA04A5" w:rsidRDefault="003F3039" w:rsidP="00895B6F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</w:t>
      </w:r>
      <w:r w:rsidRPr="00AA04A5">
        <w:rPr>
          <w:rFonts w:ascii="Svyaznoy RF" w:hAnsi="Svyaznoy RF"/>
          <w:sz w:val="28"/>
          <w:szCs w:val="28"/>
        </w:rPr>
        <w:lastRenderedPageBreak/>
        <w:t xml:space="preserve">________________________________________________________________________________________________________________ 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895B6F" w:rsidRPr="00AA04A5" w:rsidRDefault="00895B6F" w:rsidP="00895B6F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FE09EF" w:rsidRPr="00AA04A5" w:rsidRDefault="00FE09EF" w:rsidP="006A413D">
      <w:pPr>
        <w:pStyle w:val="a6"/>
        <w:rPr>
          <w:rFonts w:ascii="Svyaznoy RF" w:hAnsi="Svyaznoy RF"/>
          <w:b/>
          <w:sz w:val="24"/>
          <w:szCs w:val="24"/>
        </w:rPr>
      </w:pPr>
    </w:p>
    <w:p w:rsidR="0080678C" w:rsidRDefault="0080678C">
      <w:pPr>
        <w:suppressAutoHyphens w:val="0"/>
        <w:spacing w:after="200" w:line="276" w:lineRule="auto"/>
        <w:rPr>
          <w:rFonts w:ascii="Svyaznoy RF" w:hAnsi="Svyaznoy RF"/>
          <w:b/>
          <w:bCs/>
          <w:sz w:val="28"/>
          <w:szCs w:val="28"/>
          <w:lang/>
        </w:rPr>
      </w:pPr>
      <w:r>
        <w:rPr>
          <w:rFonts w:ascii="Svyaznoy RF" w:hAnsi="Svyaznoy RF"/>
        </w:rPr>
        <w:br w:type="page"/>
      </w:r>
    </w:p>
    <w:p w:rsidR="00FE09EF" w:rsidRPr="00AA04A5" w:rsidRDefault="00FE09EF" w:rsidP="006A413D">
      <w:pPr>
        <w:pStyle w:val="4"/>
        <w:numPr>
          <w:ilvl w:val="0"/>
          <w:numId w:val="0"/>
        </w:numPr>
        <w:rPr>
          <w:rFonts w:ascii="Svyaznoy RF" w:hAnsi="Svyaznoy RF"/>
        </w:rPr>
      </w:pPr>
      <w:r w:rsidRPr="00AA04A5">
        <w:rPr>
          <w:rFonts w:ascii="Svyaznoy RF" w:hAnsi="Svyaznoy RF"/>
        </w:rPr>
        <w:lastRenderedPageBreak/>
        <w:t>Блок 3  Завершение сделки/контакта_работа с клиентом</w:t>
      </w:r>
    </w:p>
    <w:p w:rsidR="00FE09EF" w:rsidRPr="00AA04A5" w:rsidRDefault="00FE09EF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Задача:</w:t>
      </w:r>
      <w:r w:rsidRPr="00AA04A5">
        <w:rPr>
          <w:rFonts w:ascii="Svyaznoy RF" w:hAnsi="Svyaznoy RF"/>
          <w:sz w:val="28"/>
          <w:szCs w:val="28"/>
        </w:rPr>
        <w:t xml:space="preserve"> Отработать с клиентом в зале всю продажу согласно стандарту продаж, следующих продуктов: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Потребительский кредит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Кредит наличными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Кредитная карта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НПФ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Отработать  необходимо следующие элементы: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Установление контакта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Выяснение потребностей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Презентация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Работа с возражениями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Завершение сделки/контакта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Ваша задача в продаже</w:t>
      </w:r>
      <w:r w:rsidRPr="00AA04A5">
        <w:rPr>
          <w:rFonts w:ascii="Svyaznoy RF" w:hAnsi="Svyaznoy RF"/>
          <w:sz w:val="28"/>
          <w:szCs w:val="28"/>
        </w:rPr>
        <w:t xml:space="preserve"> – провести всю продажу согласно стандарту.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В случае продажа проведена успешно, и вы выполнили </w:t>
      </w:r>
      <w:r w:rsidR="00BA5A50" w:rsidRPr="00AA04A5">
        <w:rPr>
          <w:rFonts w:ascii="Svyaznoy RF" w:hAnsi="Svyaznoy RF"/>
          <w:sz w:val="28"/>
          <w:szCs w:val="28"/>
        </w:rPr>
        <w:t>8</w:t>
      </w:r>
      <w:r w:rsidRPr="00AA04A5">
        <w:rPr>
          <w:rFonts w:ascii="Svyaznoy RF" w:hAnsi="Svyaznoy RF"/>
          <w:sz w:val="28"/>
          <w:szCs w:val="28"/>
        </w:rPr>
        <w:t xml:space="preserve"> и более пунктов из листа наблюдений (блок «Завершение сделки/контакта»), то результаты элемента вносятся тренером в зачетный лист.</w:t>
      </w:r>
    </w:p>
    <w:p w:rsidR="00FE09EF" w:rsidRPr="00AA04A5" w:rsidRDefault="00FE09EF" w:rsidP="00FE09EF">
      <w:p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В случае если продажу провести не удалось, или вы выполнили менее </w:t>
      </w:r>
      <w:r w:rsidR="00BA5A50" w:rsidRPr="00AA04A5">
        <w:rPr>
          <w:rFonts w:ascii="Svyaznoy RF" w:hAnsi="Svyaznoy RF"/>
          <w:sz w:val="28"/>
          <w:szCs w:val="28"/>
        </w:rPr>
        <w:t>8</w:t>
      </w:r>
      <w:r w:rsidRPr="00AA04A5">
        <w:rPr>
          <w:rFonts w:ascii="Svyaznoy RF" w:hAnsi="Svyaznoy RF"/>
          <w:sz w:val="28"/>
          <w:szCs w:val="28"/>
        </w:rPr>
        <w:t xml:space="preserve"> пунктов из листа наблюдений (блок «Завершение сделки/контакта»), то отработка с клиентом продолжается.</w:t>
      </w:r>
    </w:p>
    <w:p w:rsidR="00FE09EF" w:rsidRPr="00AA04A5" w:rsidRDefault="00FE09EF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FE09EF" w:rsidRPr="00AA04A5" w:rsidRDefault="00FE09EF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6016A0" w:rsidRPr="00AA04A5" w:rsidRDefault="006016A0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AA04A5" w:rsidRDefault="00AA04A5">
      <w:pPr>
        <w:suppressAutoHyphens w:val="0"/>
        <w:spacing w:after="200" w:line="276" w:lineRule="auto"/>
        <w:rPr>
          <w:rFonts w:ascii="Svyaznoy RF" w:eastAsiaTheme="minorHAnsi" w:hAnsi="Svyaznoy RF" w:cstheme="minorBidi"/>
          <w:b/>
          <w:sz w:val="28"/>
          <w:szCs w:val="28"/>
          <w:lang w:eastAsia="en-US"/>
        </w:rPr>
      </w:pPr>
      <w:r>
        <w:rPr>
          <w:rFonts w:ascii="Svyaznoy RF" w:hAnsi="Svyaznoy RF"/>
          <w:b/>
          <w:sz w:val="28"/>
          <w:szCs w:val="28"/>
        </w:rPr>
        <w:br w:type="page"/>
      </w:r>
    </w:p>
    <w:p w:rsidR="002A0C82" w:rsidRPr="00AA04A5" w:rsidDel="002A0C82" w:rsidRDefault="006016A0" w:rsidP="002A0C82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lastRenderedPageBreak/>
        <w:t xml:space="preserve">Лист Наблюдений </w:t>
      </w:r>
    </w:p>
    <w:tbl>
      <w:tblPr>
        <w:tblStyle w:val="-6"/>
        <w:tblW w:w="0" w:type="auto"/>
        <w:tblLook w:val="04A0"/>
      </w:tblPr>
      <w:tblGrid>
        <w:gridCol w:w="8755"/>
        <w:gridCol w:w="816"/>
      </w:tblGrid>
      <w:tr w:rsidR="002A0C82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8755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jc w:val="center"/>
              <w:rPr>
                <w:rFonts w:ascii="Svyaznoy RF" w:hAnsi="Svyaznoy RF" w:cstheme="minorHAnsi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Информация в мнемокартах актуальна на сегодняшний день (сверена с СЦР)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100000000000"/>
              <w:rPr>
                <w:rFonts w:ascii="Svyaznoy RF" w:hAnsi="Svyaznoy RF"/>
                <w:sz w:val="30"/>
                <w:szCs w:val="30"/>
              </w:rPr>
            </w:pPr>
          </w:p>
        </w:tc>
      </w:tr>
    </w:tbl>
    <w:p w:rsidR="002A0C82" w:rsidRPr="00AA04A5" w:rsidRDefault="002A0C82" w:rsidP="002A0C82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2A0C82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2A0C82" w:rsidRPr="00AA04A5" w:rsidRDefault="002A0C82" w:rsidP="00EB3E8B">
            <w:pPr>
              <w:jc w:val="center"/>
              <w:rPr>
                <w:rFonts w:ascii="Svyaznoy RF" w:hAnsi="Svyaznoy RF" w:cstheme="minorHAnsi"/>
                <w:color w:val="auto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Установление контакта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  <w:vAlign w:val="center"/>
          </w:tcPr>
          <w:p w:rsidR="002A0C82" w:rsidRPr="00AA04A5" w:rsidRDefault="002A0C82" w:rsidP="00EB3E8B">
            <w:pPr>
              <w:cnfStyle w:val="100000000000"/>
              <w:rPr>
                <w:rFonts w:ascii="Svyaznoy RF" w:hAnsi="Svyaznoy RF" w:cstheme="minorHAnsi"/>
                <w:color w:val="auto"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color w:val="auto"/>
                <w:sz w:val="28"/>
                <w:szCs w:val="28"/>
              </w:rPr>
              <w:t>Не позднее 1 минуты с появления клиента в зале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100000000000"/>
              <w:rPr>
                <w:rFonts w:ascii="Svyaznoy RF" w:hAnsi="Svyaznoy RF" w:cstheme="minorHAnsi"/>
                <w:sz w:val="28"/>
                <w:szCs w:val="28"/>
              </w:rPr>
            </w:pPr>
          </w:p>
        </w:tc>
      </w:tr>
      <w:tr w:rsidR="002A0C82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Улыбка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2A0C82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Контакт глаз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2A0C82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Открытая поза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2A0C82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Открытые жесты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2A0C82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Приветствие-Интрига на акцию или</w:t>
            </w:r>
          </w:p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Приветствие – Интрига на финансовый продукт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  <w:tr w:rsidR="002A0C82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 w:cstheme="minorHAnsi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  <w:r w:rsidRPr="00AA04A5">
              <w:rPr>
                <w:rFonts w:ascii="Svyaznoy RF" w:hAnsi="Svyaznoy RF" w:cstheme="minorHAnsi"/>
                <w:b/>
                <w:sz w:val="28"/>
                <w:szCs w:val="28"/>
              </w:rPr>
              <w:t>В случае отказа клиента выполнил правило 2 подхода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28"/>
                <w:szCs w:val="28"/>
              </w:rPr>
            </w:pPr>
          </w:p>
        </w:tc>
      </w:tr>
    </w:tbl>
    <w:p w:rsidR="002A0C82" w:rsidRPr="00AA04A5" w:rsidRDefault="002A0C82" w:rsidP="002A0C82">
      <w:pPr>
        <w:pStyle w:val="a6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2A0C82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2A0C82" w:rsidRPr="00AA04A5" w:rsidRDefault="002A0C82" w:rsidP="00EB3E8B">
            <w:pPr>
              <w:ind w:left="113" w:right="113"/>
              <w:jc w:val="center"/>
              <w:rPr>
                <w:rFonts w:ascii="Svyaznoy RF" w:hAnsi="Svyaznoy RF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Выяснение потребности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100000000000"/>
              <w:rPr>
                <w:rFonts w:ascii="Svyaznoy RF" w:hAnsi="Svyaznoy RF" w:cstheme="minorHAnsi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Задает открытые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2A0C82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Задает альтернативные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2A0C82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Задает закрытые вопросы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2A0C82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8612" w:type="dxa"/>
            <w:gridSpan w:val="2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Использует техники активного слушания:</w:t>
            </w:r>
          </w:p>
        </w:tc>
      </w:tr>
      <w:tr w:rsidR="002A0C82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резюмирование</w:t>
            </w:r>
          </w:p>
        </w:tc>
        <w:tc>
          <w:tcPr>
            <w:tcW w:w="816" w:type="dxa"/>
            <w:tcBorders>
              <w:top w:val="thickThin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2A0C82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перефразирование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2A0C82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- уточнение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2A0C82" w:rsidRPr="00AA04A5" w:rsidRDefault="002A0C82" w:rsidP="002A0C82">
      <w:pPr>
        <w:pStyle w:val="a6"/>
        <w:jc w:val="center"/>
        <w:rPr>
          <w:rFonts w:ascii="Svyaznoy RF" w:hAnsi="Svyaznoy RF"/>
          <w:b/>
          <w:sz w:val="28"/>
          <w:szCs w:val="28"/>
          <w:lang w:val="en-US"/>
        </w:rPr>
      </w:pPr>
    </w:p>
    <w:tbl>
      <w:tblPr>
        <w:tblStyle w:val="-6"/>
        <w:tblW w:w="4874" w:type="pct"/>
        <w:tblLook w:val="04A0"/>
      </w:tblPr>
      <w:tblGrid>
        <w:gridCol w:w="988"/>
        <w:gridCol w:w="7768"/>
        <w:gridCol w:w="851"/>
      </w:tblGrid>
      <w:tr w:rsidR="002A0C82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514" w:type="pct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2A0C82" w:rsidRPr="00AA04A5" w:rsidRDefault="002A0C82" w:rsidP="00EB3E8B">
            <w:pPr>
              <w:ind w:left="113" w:right="113"/>
              <w:jc w:val="center"/>
              <w:rPr>
                <w:rFonts w:ascii="Svyaznoy RF" w:hAnsi="Svyaznoy RF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Презентация</w:t>
            </w:r>
          </w:p>
        </w:tc>
        <w:tc>
          <w:tcPr>
            <w:tcW w:w="4043" w:type="pc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100000000000"/>
              <w:rPr>
                <w:rFonts w:ascii="Svyaznoy RF" w:hAnsi="Svyaznoy RF" w:cstheme="minorHAnsi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Назвал свойство продукта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2A0C82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514" w:type="pct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Назвал связку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2A0C82" w:rsidRPr="00AA04A5" w:rsidTr="00EB3E8B">
        <w:trPr>
          <w:cantSplit/>
          <w:trHeight w:val="397"/>
        </w:trPr>
        <w:tc>
          <w:tcPr>
            <w:cnfStyle w:val="001000000000"/>
            <w:tcW w:w="514" w:type="pct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Назвал преимущество продукта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2A0C82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514" w:type="pct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Назвал выгоду продукта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2A0C82" w:rsidRPr="00AA04A5" w:rsidTr="00EB3E8B">
        <w:trPr>
          <w:cantSplit/>
          <w:trHeight w:val="397"/>
        </w:trPr>
        <w:tc>
          <w:tcPr>
            <w:cnfStyle w:val="001000000000"/>
            <w:tcW w:w="514" w:type="pct"/>
            <w:vMerge/>
            <w:tcBorders>
              <w:top w:val="single" w:sz="8" w:space="0" w:color="F79646" w:themeColor="accent6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4043" w:type="pct"/>
            <w:tcBorders>
              <w:top w:val="thinThickSmallGap" w:sz="12" w:space="0" w:color="E36C0A" w:themeColor="accent6" w:themeShade="BF"/>
              <w:left w:val="thickThin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Задал вопрос в конце связки</w:t>
            </w:r>
          </w:p>
        </w:tc>
        <w:tc>
          <w:tcPr>
            <w:tcW w:w="443" w:type="pc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2A0C82" w:rsidRPr="00AA04A5" w:rsidDel="00D02744" w:rsidRDefault="002A0C82" w:rsidP="00590F2B">
      <w:pPr>
        <w:rPr>
          <w:rFonts w:ascii="Svyaznoy RF" w:hAnsi="Svyaznoy RF"/>
          <w:color w:val="FFFFFF"/>
          <w:sz w:val="32"/>
          <w:szCs w:val="32"/>
          <w:u w:val="single"/>
        </w:rPr>
      </w:pPr>
    </w:p>
    <w:tbl>
      <w:tblPr>
        <w:tblStyle w:val="-6"/>
        <w:tblW w:w="0" w:type="auto"/>
        <w:tblLook w:val="04A0"/>
      </w:tblPr>
      <w:tblGrid>
        <w:gridCol w:w="959"/>
        <w:gridCol w:w="7796"/>
        <w:gridCol w:w="816"/>
      </w:tblGrid>
      <w:tr w:rsidR="002A0C82" w:rsidRPr="00AA04A5" w:rsidTr="00EB3E8B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2A0C82" w:rsidRPr="00AA04A5" w:rsidRDefault="002A0C82" w:rsidP="00EB3E8B">
            <w:pPr>
              <w:ind w:left="113" w:right="113"/>
              <w:jc w:val="center"/>
              <w:rPr>
                <w:rFonts w:ascii="Svyaznoy RF" w:hAnsi="Svyaznoy RF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Работа с возражениями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100000000000"/>
              <w:rPr>
                <w:rFonts w:ascii="Svyaznoy RF" w:hAnsi="Svyaznoy RF" w:cstheme="minorHAnsi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Выслушал возражение клиента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2A0C82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Присоединился к клиенту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2A0C82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Задал уточняющий вопрос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2A0C82" w:rsidRPr="00AA04A5" w:rsidTr="00EB3E8B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Предложил аргументированное решение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2A0C82" w:rsidRPr="00AA04A5" w:rsidTr="00EB3E8B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2A0C82" w:rsidRPr="00AA04A5" w:rsidRDefault="002A0C82" w:rsidP="00EB3E8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Выяснил наличие сомнений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2A0C82" w:rsidRPr="00AA04A5" w:rsidRDefault="002A0C82" w:rsidP="00EB3E8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2A0C82" w:rsidRPr="00AA04A5" w:rsidRDefault="002A0C82" w:rsidP="002A0C82">
      <w:pPr>
        <w:jc w:val="center"/>
        <w:rPr>
          <w:rFonts w:ascii="Svyaznoy RF" w:eastAsiaTheme="minorHAnsi" w:hAnsi="Svyaznoy RF" w:cstheme="minorBidi"/>
          <w:b/>
          <w:sz w:val="22"/>
          <w:szCs w:val="22"/>
          <w:lang w:val="en-US" w:eastAsia="en-US"/>
        </w:rPr>
      </w:pPr>
    </w:p>
    <w:tbl>
      <w:tblPr>
        <w:tblStyle w:val="-6"/>
        <w:tblpPr w:leftFromText="180" w:rightFromText="180" w:vertAnchor="text" w:tblpY="1"/>
        <w:tblOverlap w:val="never"/>
        <w:tblW w:w="0" w:type="auto"/>
        <w:tblLook w:val="04A0"/>
      </w:tblPr>
      <w:tblGrid>
        <w:gridCol w:w="959"/>
        <w:gridCol w:w="7796"/>
        <w:gridCol w:w="816"/>
      </w:tblGrid>
      <w:tr w:rsidR="00BA5A50" w:rsidRPr="00AA04A5" w:rsidTr="00BA5A50">
        <w:trPr>
          <w:cnfStyle w:val="100000000000"/>
          <w:cantSplit/>
          <w:trHeight w:val="397"/>
        </w:trPr>
        <w:tc>
          <w:tcPr>
            <w:cnfStyle w:val="001000000000"/>
            <w:tcW w:w="959" w:type="dxa"/>
            <w:vMerge w:val="restart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BA5A50" w:rsidRPr="00AA04A5" w:rsidRDefault="00BA5A50" w:rsidP="00BD1D5B">
            <w:pPr>
              <w:ind w:left="113" w:right="113"/>
              <w:jc w:val="center"/>
              <w:rPr>
                <w:rFonts w:ascii="Svyaznoy RF" w:hAnsi="Svyaznoy RF"/>
                <w:color w:val="auto"/>
                <w:sz w:val="30"/>
                <w:szCs w:val="30"/>
              </w:rPr>
            </w:pPr>
            <w:r w:rsidRPr="00AA04A5">
              <w:rPr>
                <w:rFonts w:ascii="Svyaznoy RF" w:hAnsi="Svyaznoy RF"/>
                <w:color w:val="auto"/>
                <w:sz w:val="30"/>
                <w:szCs w:val="30"/>
              </w:rPr>
              <w:t>Завершение сделки/контакта</w:t>
            </w: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100000000000"/>
              <w:rPr>
                <w:rFonts w:ascii="Svyaznoy RF" w:hAnsi="Svyaznoy RF" w:cstheme="minorHAnsi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color w:val="auto"/>
                <w:sz w:val="30"/>
                <w:szCs w:val="30"/>
              </w:rPr>
              <w:t>Подвел итог, перечислив оформленные продукты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100000000000"/>
              <w:rPr>
                <w:rFonts w:ascii="Svyaznoy RF" w:hAnsi="Svyaznoy RF"/>
                <w:color w:val="auto"/>
                <w:sz w:val="30"/>
                <w:szCs w:val="30"/>
              </w:rPr>
            </w:pPr>
          </w:p>
        </w:tc>
      </w:tr>
      <w:tr w:rsidR="00BA5A50" w:rsidRPr="00AA04A5" w:rsidTr="00BA5A50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  <w:textDirection w:val="btLr"/>
            <w:vAlign w:val="center"/>
          </w:tcPr>
          <w:p w:rsidR="00BA5A50" w:rsidRPr="00AA04A5" w:rsidRDefault="00BA5A50" w:rsidP="00BD1D5B">
            <w:pPr>
              <w:ind w:left="113" w:right="113"/>
              <w:jc w:val="center"/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24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 w:cstheme="minorHAnsi"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Провел дополнительную продажу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/>
                <w:sz w:val="30"/>
                <w:szCs w:val="30"/>
              </w:rPr>
            </w:pPr>
          </w:p>
        </w:tc>
      </w:tr>
      <w:tr w:rsidR="00BA5A50" w:rsidRPr="00AA04A5" w:rsidTr="00BA5A50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Проводил к кассе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A5A50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Спросил о способе оплаты(при наличии ПВ/годового обслуживания)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A5A50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Вручил покупку клиенту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A5A50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Поблагодарил за покупку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A5A50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Провел информационную продажу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A5A50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 xml:space="preserve">Сказал о </w:t>
            </w:r>
            <w:r w:rsidRPr="00AA04A5">
              <w:rPr>
                <w:rFonts w:ascii="Svyaznoy RF" w:hAnsi="Svyaznoy RF" w:cstheme="minorHAnsi"/>
                <w:b/>
                <w:sz w:val="30"/>
                <w:szCs w:val="30"/>
                <w:lang w:val="en-US"/>
              </w:rPr>
              <w:t>NPS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A5A50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b w:val="0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Предложил рекомендовать друзьям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A5A50">
        <w:trPr>
          <w:cnfStyle w:val="000000100000"/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b w:val="0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nThickSmallGap" w:sz="12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Проводил до двери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1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  <w:tr w:rsidR="00BA5A50" w:rsidRPr="00AA04A5" w:rsidTr="00BA5A50">
        <w:trPr>
          <w:cantSplit/>
          <w:trHeight w:val="397"/>
        </w:trPr>
        <w:tc>
          <w:tcPr>
            <w:cnfStyle w:val="001000000000"/>
            <w:tcW w:w="959" w:type="dxa"/>
            <w:vMerge/>
            <w:tcBorders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FDE9D9" w:themeFill="accent6" w:themeFillTint="33"/>
          </w:tcPr>
          <w:p w:rsidR="00BA5A50" w:rsidRPr="00AA04A5" w:rsidRDefault="00BA5A50" w:rsidP="00BD1D5B">
            <w:pPr>
              <w:rPr>
                <w:rFonts w:ascii="Svyaznoy RF" w:hAnsi="Svyaznoy RF"/>
                <w:b w:val="0"/>
                <w:sz w:val="30"/>
                <w:szCs w:val="30"/>
              </w:rPr>
            </w:pPr>
          </w:p>
        </w:tc>
        <w:tc>
          <w:tcPr>
            <w:tcW w:w="7796" w:type="dxa"/>
            <w:tcBorders>
              <w:top w:val="thinThickSmallGap" w:sz="12" w:space="0" w:color="E36C0A" w:themeColor="accent6" w:themeShade="BF"/>
              <w:left w:val="thinThickSmallGap" w:sz="24" w:space="0" w:color="E36C0A" w:themeColor="accent6" w:themeShade="BF"/>
              <w:bottom w:val="thickThinSmallGap" w:sz="24" w:space="0" w:color="E36C0A" w:themeColor="accent6" w:themeShade="BF"/>
              <w:right w:val="thickThinSmallGap" w:sz="24" w:space="0" w:color="E36C0A" w:themeColor="accent6" w:themeShade="BF"/>
            </w:tcBorders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 w:cstheme="minorHAnsi"/>
                <w:b/>
                <w:sz w:val="30"/>
                <w:szCs w:val="30"/>
              </w:rPr>
            </w:pPr>
            <w:r w:rsidRPr="00AA04A5">
              <w:rPr>
                <w:rFonts w:ascii="Svyaznoy RF" w:hAnsi="Svyaznoy RF" w:cstheme="minorHAnsi"/>
                <w:b/>
                <w:sz w:val="30"/>
                <w:szCs w:val="30"/>
              </w:rPr>
              <w:t>Попрощался, упомянул бренд «Связной»</w:t>
            </w:r>
          </w:p>
        </w:tc>
        <w:tc>
          <w:tcPr>
            <w:tcW w:w="816" w:type="dxa"/>
            <w:tcBorders>
              <w:top w:val="thinThick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  <w:shd w:val="clear" w:color="auto" w:fill="auto"/>
          </w:tcPr>
          <w:p w:rsidR="00BA5A50" w:rsidRPr="00AA04A5" w:rsidRDefault="00BA5A50" w:rsidP="00BD1D5B">
            <w:pPr>
              <w:cnfStyle w:val="000000000000"/>
              <w:rPr>
                <w:rFonts w:ascii="Svyaznoy RF" w:hAnsi="Svyaznoy RF"/>
                <w:b/>
                <w:sz w:val="30"/>
                <w:szCs w:val="30"/>
              </w:rPr>
            </w:pPr>
          </w:p>
        </w:tc>
      </w:tr>
    </w:tbl>
    <w:p w:rsidR="006016A0" w:rsidRPr="00AA04A5" w:rsidRDefault="006016A0" w:rsidP="006016A0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6016A0" w:rsidRPr="00AA04A5" w:rsidRDefault="006016A0" w:rsidP="006016A0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6016A0" w:rsidRPr="00AA04A5" w:rsidRDefault="006016A0" w:rsidP="006016A0">
      <w:pPr>
        <w:pStyle w:val="a6"/>
        <w:rPr>
          <w:rFonts w:ascii="Svyaznoy RF" w:hAnsi="Svyaznoy RF"/>
          <w:b/>
          <w:sz w:val="24"/>
          <w:szCs w:val="24"/>
        </w:rPr>
      </w:pPr>
      <w:r w:rsidRPr="00AA04A5">
        <w:rPr>
          <w:rFonts w:ascii="Svyaznoy RF" w:eastAsia="Times New Roman" w:hAnsi="Svyaznoy RF" w:cs="Times New Roman"/>
          <w:b/>
          <w:sz w:val="28"/>
          <w:szCs w:val="28"/>
          <w:lang w:eastAsia="ar-SA"/>
        </w:rPr>
        <w:t>Ваша задача:</w:t>
      </w:r>
      <w:r w:rsidRPr="00AA04A5">
        <w:rPr>
          <w:rFonts w:ascii="Svyaznoy RF" w:hAnsi="Svyaznoy RF"/>
          <w:sz w:val="28"/>
          <w:szCs w:val="28"/>
        </w:rPr>
        <w:t xml:space="preserve"> После проведения продажи заполните самоанализ по листу наблюдений «Завершение сделки/контакта  - Потребительский кредит</w:t>
      </w:r>
      <w:r w:rsidR="003F3039" w:rsidRPr="00AA04A5">
        <w:rPr>
          <w:rFonts w:ascii="Svyaznoy RF" w:hAnsi="Svyaznoy RF"/>
          <w:sz w:val="28"/>
          <w:szCs w:val="28"/>
        </w:rPr>
        <w:t>, Кредитные карты, Кредиты наличными, НПФ</w:t>
      </w:r>
      <w:r w:rsidRPr="00AA04A5">
        <w:rPr>
          <w:rFonts w:ascii="Svyaznoy RF" w:hAnsi="Svyaznoy RF"/>
          <w:sz w:val="28"/>
          <w:szCs w:val="28"/>
        </w:rPr>
        <w:t>»</w:t>
      </w:r>
    </w:p>
    <w:p w:rsidR="006016A0" w:rsidRPr="00AA04A5" w:rsidRDefault="006016A0" w:rsidP="006016A0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2A0C82" w:rsidRPr="00AA04A5" w:rsidRDefault="002A0C82" w:rsidP="006016A0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BA5A50" w:rsidRPr="00AA04A5" w:rsidRDefault="00BA5A50">
      <w:pPr>
        <w:suppressAutoHyphens w:val="0"/>
        <w:spacing w:after="200" w:line="276" w:lineRule="auto"/>
        <w:rPr>
          <w:rFonts w:ascii="Svyaznoy RF" w:eastAsiaTheme="minorHAnsi" w:hAnsi="Svyaznoy RF" w:cstheme="minorBidi"/>
          <w:sz w:val="28"/>
          <w:szCs w:val="28"/>
          <w:lang w:eastAsia="en-US"/>
        </w:rPr>
      </w:pPr>
      <w:r w:rsidRPr="00AA04A5">
        <w:rPr>
          <w:rFonts w:ascii="Svyaznoy RF" w:hAnsi="Svyaznoy RF"/>
          <w:sz w:val="28"/>
          <w:szCs w:val="28"/>
        </w:rPr>
        <w:br w:type="page"/>
      </w:r>
    </w:p>
    <w:p w:rsidR="006016A0" w:rsidRPr="00AA04A5" w:rsidRDefault="006016A0" w:rsidP="006016A0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Самоанализ</w:t>
      </w:r>
      <w:r w:rsidR="003F3039" w:rsidRPr="00AA04A5">
        <w:rPr>
          <w:rFonts w:ascii="Svyaznoy RF" w:hAnsi="Svyaznoy RF"/>
          <w:sz w:val="28"/>
          <w:szCs w:val="28"/>
        </w:rPr>
        <w:t xml:space="preserve"> </w:t>
      </w:r>
      <w:r w:rsidR="003F3039" w:rsidRPr="00AA04A5">
        <w:rPr>
          <w:rFonts w:ascii="Svyaznoy RF" w:hAnsi="Svyaznoy RF"/>
          <w:b/>
          <w:sz w:val="28"/>
          <w:szCs w:val="28"/>
        </w:rPr>
        <w:t>«Потребительский кредит»</w:t>
      </w:r>
    </w:p>
    <w:p w:rsidR="003F3039" w:rsidRPr="00AA04A5" w:rsidRDefault="003F3039" w:rsidP="006016A0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6016A0" w:rsidRPr="00AA04A5" w:rsidRDefault="006016A0" w:rsidP="006016A0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3F3039" w:rsidRPr="00AA04A5">
        <w:rPr>
          <w:rFonts w:ascii="Svyaznoy RF" w:hAnsi="Svyaznoy RF"/>
          <w:sz w:val="28"/>
          <w:szCs w:val="28"/>
        </w:rPr>
        <w:t xml:space="preserve"> </w:t>
      </w:r>
      <w:r w:rsidR="003F3039" w:rsidRPr="00AA04A5">
        <w:rPr>
          <w:rFonts w:ascii="Svyaznoy RF" w:hAnsi="Svyaznoy RF"/>
          <w:b/>
          <w:sz w:val="28"/>
          <w:szCs w:val="28"/>
        </w:rPr>
        <w:t>«Кредитные карты»</w:t>
      </w:r>
    </w:p>
    <w:p w:rsidR="003F3039" w:rsidRPr="00AA04A5" w:rsidRDefault="003F3039" w:rsidP="006016A0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lastRenderedPageBreak/>
        <w:t>С какими сложностями я столкнулся?_____________________________ 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6016A0" w:rsidRPr="00AA04A5" w:rsidRDefault="006016A0" w:rsidP="006016A0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526311" w:rsidRPr="00AA04A5" w:rsidRDefault="00526311" w:rsidP="006016A0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2A0C82" w:rsidRPr="00AA04A5" w:rsidRDefault="002A0C82" w:rsidP="006016A0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6016A0" w:rsidRPr="00AA04A5" w:rsidRDefault="006016A0" w:rsidP="006016A0">
      <w:pPr>
        <w:pStyle w:val="a6"/>
        <w:jc w:val="center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3F3039" w:rsidRPr="00AA04A5">
        <w:rPr>
          <w:rFonts w:ascii="Svyaznoy RF" w:hAnsi="Svyaznoy RF"/>
          <w:sz w:val="28"/>
          <w:szCs w:val="28"/>
        </w:rPr>
        <w:t xml:space="preserve"> </w:t>
      </w:r>
      <w:r w:rsidR="003F3039" w:rsidRPr="00AA04A5">
        <w:rPr>
          <w:rFonts w:ascii="Svyaznoy RF" w:hAnsi="Svyaznoy RF"/>
          <w:b/>
          <w:sz w:val="28"/>
          <w:szCs w:val="28"/>
        </w:rPr>
        <w:t>«Кредиты наличными»</w:t>
      </w:r>
    </w:p>
    <w:p w:rsidR="003F3039" w:rsidRPr="00AA04A5" w:rsidRDefault="003F3039" w:rsidP="006016A0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6016A0" w:rsidRPr="00AA04A5" w:rsidRDefault="006016A0" w:rsidP="006016A0">
      <w:pPr>
        <w:pStyle w:val="a6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Самоанализ</w:t>
      </w:r>
      <w:r w:rsidR="003F3039" w:rsidRPr="00AA04A5">
        <w:rPr>
          <w:rFonts w:ascii="Svyaznoy RF" w:hAnsi="Svyaznoy RF"/>
          <w:sz w:val="28"/>
          <w:szCs w:val="28"/>
        </w:rPr>
        <w:t xml:space="preserve"> </w:t>
      </w:r>
      <w:r w:rsidR="003F3039" w:rsidRPr="00AA04A5">
        <w:rPr>
          <w:rFonts w:ascii="Svyaznoy RF" w:hAnsi="Svyaznoy RF"/>
          <w:b/>
          <w:sz w:val="28"/>
          <w:szCs w:val="28"/>
        </w:rPr>
        <w:t>«НПФ»</w:t>
      </w:r>
    </w:p>
    <w:p w:rsidR="003F3039" w:rsidRPr="00AA04A5" w:rsidRDefault="003F3039" w:rsidP="006016A0">
      <w:pPr>
        <w:pStyle w:val="a6"/>
        <w:jc w:val="center"/>
        <w:rPr>
          <w:rFonts w:ascii="Svyaznoy RF" w:hAnsi="Svyaznoy RF"/>
          <w:sz w:val="28"/>
          <w:szCs w:val="28"/>
        </w:rPr>
      </w:pPr>
    </w:p>
    <w:p w:rsidR="006016A0" w:rsidRPr="00AA04A5" w:rsidRDefault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Удалось ли достичь цели? _____________________________________ 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 xml:space="preserve">Что пошло так, как я планировал?________________________________ ________________________________________________________ ________________________________________________________________________________________________________________ 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С какими сложностями я столкнулся?_____________________________ 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Что буду делать в следующий раз?_______________________________ ________________________________________________________</w:t>
      </w:r>
    </w:p>
    <w:p w:rsidR="006016A0" w:rsidRPr="00AA04A5" w:rsidRDefault="006016A0" w:rsidP="006016A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________________________________________________________________________________________________________________________________________________________________________</w:t>
      </w:r>
    </w:p>
    <w:p w:rsidR="006016A0" w:rsidRPr="00AA04A5" w:rsidRDefault="006016A0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p w:rsidR="002A0C82" w:rsidRPr="00AA04A5" w:rsidRDefault="002A0C82">
      <w:pPr>
        <w:suppressAutoHyphens w:val="0"/>
        <w:spacing w:after="200" w:line="276" w:lineRule="auto"/>
        <w:rPr>
          <w:rFonts w:ascii="Svyaznoy RF" w:eastAsiaTheme="minorHAnsi" w:hAnsi="Svyaznoy RF" w:cstheme="minorBidi"/>
          <w:b/>
          <w:sz w:val="32"/>
          <w:szCs w:val="32"/>
          <w:lang w:eastAsia="en-US"/>
        </w:rPr>
      </w:pPr>
      <w:r w:rsidRPr="00AA04A5">
        <w:rPr>
          <w:rFonts w:ascii="Svyaznoy RF" w:hAnsi="Svyaznoy RF"/>
          <w:b/>
          <w:sz w:val="32"/>
          <w:szCs w:val="32"/>
        </w:rPr>
        <w:br w:type="page"/>
      </w:r>
    </w:p>
    <w:p w:rsidR="006016A0" w:rsidRPr="00AA04A5" w:rsidRDefault="00526311" w:rsidP="006A413D">
      <w:pPr>
        <w:pStyle w:val="4"/>
        <w:numPr>
          <w:ilvl w:val="0"/>
          <w:numId w:val="0"/>
        </w:numPr>
        <w:rPr>
          <w:rFonts w:ascii="Svyaznoy RF" w:hAnsi="Svyaznoy RF"/>
        </w:rPr>
      </w:pPr>
      <w:r w:rsidRPr="00AA04A5">
        <w:rPr>
          <w:rFonts w:ascii="Svyaznoy RF" w:hAnsi="Svyaznoy RF"/>
        </w:rPr>
        <w:lastRenderedPageBreak/>
        <w:t>Бл</w:t>
      </w:r>
      <w:r w:rsidR="006016A0" w:rsidRPr="00AA04A5">
        <w:rPr>
          <w:rFonts w:ascii="Svyaznoy RF" w:hAnsi="Svyaznoy RF"/>
        </w:rPr>
        <w:t>о</w:t>
      </w:r>
      <w:r w:rsidR="009A7080" w:rsidRPr="00AA04A5">
        <w:rPr>
          <w:rFonts w:ascii="Svyaznoy RF" w:hAnsi="Svyaznoy RF"/>
        </w:rPr>
        <w:t>к 4 Тестирование по продажам</w:t>
      </w:r>
    </w:p>
    <w:p w:rsidR="003914D4" w:rsidRPr="00AA04A5" w:rsidRDefault="003914D4" w:rsidP="00996F93">
      <w:pPr>
        <w:pStyle w:val="a6"/>
        <w:jc w:val="center"/>
        <w:rPr>
          <w:rFonts w:ascii="Svyaznoy RF" w:hAnsi="Svyaznoy RF"/>
          <w:b/>
          <w:sz w:val="32"/>
          <w:szCs w:val="32"/>
        </w:rPr>
      </w:pPr>
    </w:p>
    <w:p w:rsidR="009A7080" w:rsidRPr="00AA04A5" w:rsidRDefault="009A7080" w:rsidP="009A708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 xml:space="preserve">Задача: </w:t>
      </w:r>
      <w:r w:rsidRPr="00AA04A5">
        <w:rPr>
          <w:rFonts w:ascii="Svyaznoy RF" w:hAnsi="Svyaznoy RF"/>
          <w:sz w:val="28"/>
          <w:szCs w:val="28"/>
        </w:rPr>
        <w:t>Пройти тестирование по продажам. Ответить на вопросы по следующим элементам продаж:</w:t>
      </w:r>
    </w:p>
    <w:p w:rsidR="009A7080" w:rsidRPr="00AA04A5" w:rsidRDefault="009A7080" w:rsidP="009A708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Установление контакта</w:t>
      </w:r>
    </w:p>
    <w:p w:rsidR="009A7080" w:rsidRPr="00AA04A5" w:rsidRDefault="009A7080" w:rsidP="009A708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Выяснение потребностей</w:t>
      </w:r>
    </w:p>
    <w:p w:rsidR="009A7080" w:rsidRPr="00AA04A5" w:rsidRDefault="009A7080" w:rsidP="009A708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Презентация</w:t>
      </w:r>
    </w:p>
    <w:p w:rsidR="009A7080" w:rsidRPr="00AA04A5" w:rsidRDefault="009A7080" w:rsidP="009A708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Работа с возражениями</w:t>
      </w:r>
    </w:p>
    <w:p w:rsidR="009A7080" w:rsidRPr="00AA04A5" w:rsidRDefault="009A7080" w:rsidP="009A7080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Завершение сделки/контакта</w:t>
      </w:r>
    </w:p>
    <w:p w:rsidR="009A7080" w:rsidRPr="00AA04A5" w:rsidRDefault="009A7080" w:rsidP="009A7080">
      <w:pPr>
        <w:pStyle w:val="a6"/>
        <w:rPr>
          <w:rFonts w:ascii="Svyaznoy RF" w:hAnsi="Svyaznoy RF"/>
          <w:sz w:val="28"/>
          <w:szCs w:val="28"/>
        </w:rPr>
      </w:pPr>
    </w:p>
    <w:p w:rsidR="009A7080" w:rsidRPr="00AA04A5" w:rsidRDefault="009A7080" w:rsidP="009A7080">
      <w:pPr>
        <w:pStyle w:val="a6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В Тесте 20 вопросов. Тест пройден успешно, если правильных ответов 18 и более.</w:t>
      </w:r>
    </w:p>
    <w:p w:rsidR="00FE09EF" w:rsidRPr="00AA04A5" w:rsidRDefault="003914D4" w:rsidP="00996F93">
      <w:pPr>
        <w:pStyle w:val="a6"/>
        <w:jc w:val="center"/>
        <w:rPr>
          <w:rFonts w:ascii="Svyaznoy RF" w:hAnsi="Svyaznoy RF"/>
          <w:b/>
          <w:sz w:val="28"/>
          <w:szCs w:val="24"/>
        </w:rPr>
      </w:pPr>
      <w:r w:rsidRPr="00AA04A5">
        <w:rPr>
          <w:rFonts w:ascii="Svyaznoy RF" w:hAnsi="Svyaznoy RF"/>
          <w:b/>
          <w:sz w:val="28"/>
          <w:szCs w:val="24"/>
        </w:rPr>
        <w:t>Результаты тестирования_продажи</w:t>
      </w:r>
    </w:p>
    <w:p w:rsidR="00FE09EF" w:rsidRPr="00AA04A5" w:rsidRDefault="00FE09EF" w:rsidP="00996F93">
      <w:pPr>
        <w:pStyle w:val="a6"/>
        <w:jc w:val="center"/>
        <w:rPr>
          <w:rFonts w:ascii="Svyaznoy RF" w:hAnsi="Svyaznoy RF"/>
          <w:b/>
          <w:sz w:val="24"/>
          <w:szCs w:val="24"/>
        </w:rPr>
      </w:pPr>
    </w:p>
    <w:tbl>
      <w:tblPr>
        <w:tblStyle w:val="af"/>
        <w:tblW w:w="11006" w:type="dxa"/>
        <w:tblInd w:w="-318" w:type="dxa"/>
        <w:tblLook w:val="04A0"/>
      </w:tblPr>
      <w:tblGrid>
        <w:gridCol w:w="1513"/>
        <w:gridCol w:w="1981"/>
        <w:gridCol w:w="1945"/>
        <w:gridCol w:w="1839"/>
        <w:gridCol w:w="2019"/>
        <w:gridCol w:w="1709"/>
      </w:tblGrid>
      <w:tr w:rsidR="009A7080" w:rsidRPr="00AA04A5" w:rsidTr="009A7080">
        <w:tc>
          <w:tcPr>
            <w:tcW w:w="1401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Тема</w:t>
            </w: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Установление контакта</w:t>
            </w: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Выяснение потребностей</w:t>
            </w:r>
          </w:p>
        </w:tc>
        <w:tc>
          <w:tcPr>
            <w:tcW w:w="1864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Презентация</w:t>
            </w:r>
          </w:p>
        </w:tc>
        <w:tc>
          <w:tcPr>
            <w:tcW w:w="2069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Работа с возражениями</w:t>
            </w:r>
          </w:p>
        </w:tc>
        <w:tc>
          <w:tcPr>
            <w:tcW w:w="1743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Завершение сделки</w:t>
            </w:r>
          </w:p>
        </w:tc>
      </w:tr>
      <w:tr w:rsidR="009A7080" w:rsidRPr="00AA04A5" w:rsidTr="009A7080">
        <w:tc>
          <w:tcPr>
            <w:tcW w:w="1401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Результат</w:t>
            </w:r>
          </w:p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1864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1743" w:type="dxa"/>
          </w:tcPr>
          <w:p w:rsidR="009A7080" w:rsidRPr="00AA04A5" w:rsidRDefault="009A7080" w:rsidP="00985E12">
            <w:pPr>
              <w:pStyle w:val="a6"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</w:tr>
    </w:tbl>
    <w:p w:rsidR="00304A76" w:rsidRPr="00AA04A5" w:rsidRDefault="00304A76" w:rsidP="00C329C9">
      <w:pPr>
        <w:suppressAutoHyphens w:val="0"/>
        <w:spacing w:after="200" w:line="276" w:lineRule="auto"/>
        <w:jc w:val="center"/>
        <w:rPr>
          <w:rFonts w:ascii="Svyaznoy RF" w:hAnsi="Svyaznoy RF"/>
          <w:b/>
          <w:sz w:val="28"/>
          <w:szCs w:val="28"/>
          <w:lang w:val="en-US"/>
        </w:rPr>
      </w:pPr>
    </w:p>
    <w:p w:rsidR="00304A76" w:rsidRPr="00AA04A5" w:rsidRDefault="00304A76" w:rsidP="006A413D">
      <w:pPr>
        <w:pStyle w:val="4"/>
        <w:numPr>
          <w:ilvl w:val="0"/>
          <w:numId w:val="0"/>
        </w:numPr>
        <w:rPr>
          <w:rFonts w:ascii="Svyaznoy RF" w:hAnsi="Svyaznoy RF"/>
        </w:rPr>
      </w:pPr>
      <w:r w:rsidRPr="00AA04A5">
        <w:rPr>
          <w:rFonts w:ascii="Svyaznoy RF" w:hAnsi="Svyaznoy RF"/>
        </w:rPr>
        <w:t>Блок 5 Электронные курсы</w:t>
      </w:r>
    </w:p>
    <w:p w:rsidR="00304A76" w:rsidRPr="00AA04A5" w:rsidRDefault="00304A76" w:rsidP="00304A76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 xml:space="preserve">Задача: </w:t>
      </w:r>
      <w:r w:rsidRPr="00AA04A5">
        <w:rPr>
          <w:rFonts w:ascii="Svyaznoy RF" w:hAnsi="Svyaznoy RF"/>
          <w:sz w:val="28"/>
          <w:szCs w:val="28"/>
        </w:rPr>
        <w:t>Прой</w:t>
      </w:r>
      <w:r w:rsidR="00FC43AB" w:rsidRPr="00AA04A5">
        <w:rPr>
          <w:rFonts w:ascii="Svyaznoy RF" w:hAnsi="Svyaznoy RF"/>
          <w:sz w:val="28"/>
          <w:szCs w:val="28"/>
        </w:rPr>
        <w:t>д</w:t>
      </w:r>
      <w:r w:rsidRPr="00AA04A5">
        <w:rPr>
          <w:rFonts w:ascii="Svyaznoy RF" w:hAnsi="Svyaznoy RF"/>
          <w:sz w:val="28"/>
          <w:szCs w:val="28"/>
        </w:rPr>
        <w:t>и</w:t>
      </w:r>
      <w:r w:rsidR="00FC43AB" w:rsidRPr="00AA04A5">
        <w:rPr>
          <w:rFonts w:ascii="Svyaznoy RF" w:hAnsi="Svyaznoy RF"/>
          <w:sz w:val="28"/>
          <w:szCs w:val="28"/>
        </w:rPr>
        <w:t>те</w:t>
      </w:r>
      <w:r w:rsidRPr="00AA04A5">
        <w:rPr>
          <w:rFonts w:ascii="Svyaznoy RF" w:hAnsi="Svyaznoy RF"/>
          <w:sz w:val="28"/>
          <w:szCs w:val="28"/>
        </w:rPr>
        <w:t xml:space="preserve"> электронные курсы:</w:t>
      </w:r>
    </w:p>
    <w:p w:rsidR="00304A76" w:rsidRPr="00AA04A5" w:rsidRDefault="00304A76" w:rsidP="00304A76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- Оформление зарплатной карты Привет Ключ к счету_теория</w:t>
      </w:r>
    </w:p>
    <w:p w:rsidR="00304A76" w:rsidRPr="00AA04A5" w:rsidRDefault="00304A76" w:rsidP="00304A76">
      <w:pPr>
        <w:pStyle w:val="a6"/>
        <w:rPr>
          <w:rFonts w:ascii="Svyaznoy RF" w:hAnsi="Svyaznoy RF"/>
          <w:sz w:val="28"/>
          <w:szCs w:val="28"/>
        </w:rPr>
      </w:pPr>
    </w:p>
    <w:p w:rsidR="00304A76" w:rsidRPr="00AA04A5" w:rsidRDefault="00304A76" w:rsidP="00304A76">
      <w:pPr>
        <w:pStyle w:val="a6"/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Задача:</w:t>
      </w:r>
      <w:r w:rsidRPr="00AA04A5">
        <w:rPr>
          <w:rFonts w:ascii="Svyaznoy RF" w:hAnsi="Svyaznoy RF"/>
          <w:sz w:val="28"/>
          <w:szCs w:val="28"/>
        </w:rPr>
        <w:t xml:space="preserve"> </w:t>
      </w:r>
      <w:r w:rsidR="00FC43AB" w:rsidRPr="00AA04A5">
        <w:rPr>
          <w:rFonts w:ascii="Svyaznoy RF" w:hAnsi="Svyaznoy RF"/>
          <w:sz w:val="28"/>
          <w:szCs w:val="28"/>
        </w:rPr>
        <w:t xml:space="preserve">Ответьте </w:t>
      </w:r>
      <w:r w:rsidR="00EE0BAF">
        <w:rPr>
          <w:rFonts w:ascii="Svyaznoy RF" w:hAnsi="Svyaznoy RF"/>
          <w:sz w:val="28"/>
          <w:szCs w:val="28"/>
        </w:rPr>
        <w:t>на вопросы по курсу</w:t>
      </w:r>
      <w:r w:rsidRPr="00AA04A5">
        <w:rPr>
          <w:rFonts w:ascii="Svyaznoy RF" w:hAnsi="Svyaznoy RF"/>
          <w:sz w:val="28"/>
          <w:szCs w:val="28"/>
        </w:rPr>
        <w:t>:</w:t>
      </w:r>
    </w:p>
    <w:p w:rsidR="00EE0BAF" w:rsidRDefault="00EE0BAF" w:rsidP="00304A76">
      <w:pPr>
        <w:pStyle w:val="a6"/>
        <w:rPr>
          <w:rFonts w:ascii="Svyaznoy RF" w:hAnsi="Svyaznoy RF"/>
          <w:sz w:val="28"/>
          <w:szCs w:val="28"/>
        </w:rPr>
      </w:pPr>
    </w:p>
    <w:p w:rsidR="00304A76" w:rsidRDefault="00304A76" w:rsidP="00304A76">
      <w:pPr>
        <w:pStyle w:val="a6"/>
        <w:rPr>
          <w:rFonts w:ascii="Svyaznoy RF" w:hAnsi="Svyaznoy RF"/>
          <w:b/>
          <w:sz w:val="28"/>
          <w:szCs w:val="28"/>
        </w:rPr>
      </w:pPr>
      <w:r w:rsidRPr="00EE0BAF">
        <w:rPr>
          <w:rFonts w:ascii="Svyaznoy RF" w:hAnsi="Svyaznoy RF"/>
          <w:b/>
          <w:sz w:val="28"/>
          <w:szCs w:val="28"/>
        </w:rPr>
        <w:t>Связной брокер</w:t>
      </w:r>
    </w:p>
    <w:p w:rsidR="00EE0BAF" w:rsidRPr="00EE0BAF" w:rsidRDefault="00EE0BAF" w:rsidP="00304A76">
      <w:pPr>
        <w:pStyle w:val="a6"/>
        <w:rPr>
          <w:rFonts w:ascii="Svyaznoy RF" w:hAnsi="Svyaznoy RF"/>
          <w:b/>
          <w:sz w:val="28"/>
          <w:szCs w:val="28"/>
        </w:rPr>
      </w:pPr>
    </w:p>
    <w:p w:rsidR="00304A76" w:rsidRPr="00AA04A5" w:rsidRDefault="00304A76" w:rsidP="00304A76">
      <w:pPr>
        <w:pStyle w:val="a6"/>
        <w:numPr>
          <w:ilvl w:val="0"/>
          <w:numId w:val="5"/>
        </w:num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По каким параметрам осуществляется поиск клиентов в программе «Связной брокер»? ____________________________________________________________________________________________________________________________________________________________________________________________________________________</w:t>
      </w:r>
    </w:p>
    <w:p w:rsidR="00304A76" w:rsidRPr="00AA04A5" w:rsidRDefault="00304A76" w:rsidP="00304A76">
      <w:pPr>
        <w:pStyle w:val="a6"/>
        <w:numPr>
          <w:ilvl w:val="0"/>
          <w:numId w:val="5"/>
        </w:num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После чего можно переходить к заполнению второй части Анкеты Клиента? ____________________________________________________________________________________________________________________________________________________________________________________________________________________</w:t>
      </w:r>
    </w:p>
    <w:p w:rsidR="00304A76" w:rsidRPr="00AA04A5" w:rsidRDefault="00304A76" w:rsidP="00304A76">
      <w:pPr>
        <w:pStyle w:val="a6"/>
        <w:numPr>
          <w:ilvl w:val="0"/>
          <w:numId w:val="5"/>
        </w:num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Каким образом программа сообщает МПФП, что при заполнении Анкеты допущены ошибки? __________________________________________________________________________________________________________</w:t>
      </w:r>
      <w:r w:rsidRPr="00AA04A5">
        <w:rPr>
          <w:rFonts w:ascii="Svyaznoy RF" w:hAnsi="Svyaznoy RF"/>
          <w:sz w:val="28"/>
          <w:szCs w:val="28"/>
        </w:rPr>
        <w:lastRenderedPageBreak/>
        <w:t>______________________________________________________________________________</w:t>
      </w:r>
      <w:r w:rsidR="00EE0BAF">
        <w:rPr>
          <w:rFonts w:ascii="Svyaznoy RF" w:hAnsi="Svyaznoy RF"/>
          <w:sz w:val="28"/>
          <w:szCs w:val="28"/>
        </w:rPr>
        <w:t>____________________________</w:t>
      </w:r>
    </w:p>
    <w:p w:rsidR="003E3668" w:rsidRPr="00AA04A5" w:rsidRDefault="00304A76" w:rsidP="00C10633">
      <w:pPr>
        <w:pStyle w:val="a6"/>
        <w:numPr>
          <w:ilvl w:val="0"/>
          <w:numId w:val="5"/>
        </w:numPr>
        <w:rPr>
          <w:rFonts w:ascii="Svyaznoy RF" w:hAnsi="Svyaznoy RF"/>
          <w:sz w:val="28"/>
          <w:szCs w:val="28"/>
        </w:rPr>
      </w:pPr>
      <w:r w:rsidRPr="00AA04A5">
        <w:rPr>
          <w:rFonts w:ascii="Svyaznoy RF" w:hAnsi="Svyaznoy RF"/>
          <w:sz w:val="28"/>
          <w:szCs w:val="28"/>
        </w:rPr>
        <w:t>Как обозначены поля, обязательные к заполнению, при заполнении первой части Анкеты Клиента? ___________________________________________________________________________________________________________________________________________________________________________________________________________________</w:t>
      </w:r>
    </w:p>
    <w:p w:rsidR="006A413D" w:rsidRPr="00EE0BAF" w:rsidRDefault="00304A76" w:rsidP="00EE0BAF">
      <w:pPr>
        <w:pStyle w:val="ad"/>
        <w:numPr>
          <w:ilvl w:val="0"/>
          <w:numId w:val="5"/>
        </w:numPr>
        <w:spacing w:after="200" w:line="276" w:lineRule="auto"/>
        <w:rPr>
          <w:rFonts w:ascii="Svyaznoy RF" w:eastAsiaTheme="minorHAnsi" w:hAnsi="Svyaznoy RF" w:cstheme="minorBidi"/>
          <w:b/>
          <w:sz w:val="28"/>
          <w:szCs w:val="28"/>
          <w:lang w:eastAsia="en-US"/>
        </w:rPr>
      </w:pPr>
      <w:r w:rsidRPr="00EE0BAF">
        <w:rPr>
          <w:rFonts w:ascii="Svyaznoy RF" w:hAnsi="Svyaznoy RF"/>
          <w:sz w:val="28"/>
          <w:szCs w:val="28"/>
        </w:rPr>
        <w:t>Что необходимо сделать для перехода на этап «Подбор банков»? ____________________________________________________________________________________________________________________________________________________________________________________________________________________</w:t>
      </w:r>
      <w:r w:rsidR="006F0DAA" w:rsidRPr="00EE0BAF">
        <w:rPr>
          <w:rFonts w:ascii="Svyaznoy RF" w:hAnsi="Svyaznoy RF"/>
          <w:b/>
          <w:sz w:val="28"/>
          <w:szCs w:val="28"/>
        </w:rPr>
        <w:br w:type="page"/>
      </w:r>
    </w:p>
    <w:p w:rsidR="004B6BD0" w:rsidRPr="00AA04A5" w:rsidRDefault="004B6BD0" w:rsidP="006A413D">
      <w:pPr>
        <w:pStyle w:val="1"/>
        <w:numPr>
          <w:ilvl w:val="0"/>
          <w:numId w:val="0"/>
        </w:numPr>
        <w:rPr>
          <w:sz w:val="28"/>
          <w:szCs w:val="28"/>
        </w:rPr>
      </w:pPr>
      <w:r w:rsidRPr="00AA04A5">
        <w:rPr>
          <w:sz w:val="28"/>
          <w:szCs w:val="28"/>
        </w:rPr>
        <w:lastRenderedPageBreak/>
        <w:t xml:space="preserve"> </w:t>
      </w:r>
      <w:r w:rsidRPr="00AA04A5">
        <w:t>Зачетный лист</w:t>
      </w:r>
    </w:p>
    <w:tbl>
      <w:tblPr>
        <w:tblStyle w:val="af"/>
        <w:tblW w:w="0" w:type="auto"/>
        <w:jc w:val="center"/>
        <w:tblInd w:w="-567" w:type="dxa"/>
        <w:tblLook w:val="04A0"/>
      </w:tblPr>
      <w:tblGrid>
        <w:gridCol w:w="340"/>
        <w:gridCol w:w="2072"/>
        <w:gridCol w:w="1701"/>
        <w:gridCol w:w="1701"/>
        <w:gridCol w:w="1577"/>
        <w:gridCol w:w="1577"/>
        <w:gridCol w:w="1454"/>
      </w:tblGrid>
      <w:tr w:rsidR="004B6BD0" w:rsidRPr="00AA04A5" w:rsidTr="00C329C9">
        <w:trPr>
          <w:jc w:val="center"/>
        </w:trPr>
        <w:tc>
          <w:tcPr>
            <w:tcW w:w="437" w:type="dxa"/>
          </w:tcPr>
          <w:p w:rsidR="004B6BD0" w:rsidRPr="00AA04A5" w:rsidRDefault="004B6BD0" w:rsidP="001C6857">
            <w:pPr>
              <w:pStyle w:val="a6"/>
              <w:suppressAutoHyphens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4B6BD0" w:rsidRPr="00AA04A5" w:rsidRDefault="004B6BD0" w:rsidP="001C6857">
            <w:pPr>
              <w:pStyle w:val="a6"/>
              <w:suppressAutoHyphens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7957" w:type="dxa"/>
            <w:gridSpan w:val="5"/>
          </w:tcPr>
          <w:p w:rsidR="004B6BD0" w:rsidRPr="00AA04A5" w:rsidRDefault="009A7080">
            <w:pPr>
              <w:pStyle w:val="a6"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 xml:space="preserve">Элементы </w:t>
            </w:r>
            <w:r w:rsidR="004B6BD0" w:rsidRPr="00AA04A5">
              <w:rPr>
                <w:rFonts w:ascii="Svyaznoy RF" w:hAnsi="Svyaznoy RF" w:cstheme="minorHAnsi"/>
                <w:b/>
                <w:sz w:val="22"/>
                <w:szCs w:val="22"/>
              </w:rPr>
              <w:t>продажи</w:t>
            </w:r>
          </w:p>
        </w:tc>
      </w:tr>
      <w:tr w:rsidR="004B6BD0" w:rsidRPr="00AA04A5" w:rsidTr="00C329C9">
        <w:trPr>
          <w:jc w:val="center"/>
        </w:trPr>
        <w:tc>
          <w:tcPr>
            <w:tcW w:w="437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№</w:t>
            </w:r>
          </w:p>
        </w:tc>
        <w:tc>
          <w:tcPr>
            <w:tcW w:w="2028" w:type="dxa"/>
          </w:tcPr>
          <w:p w:rsidR="004B6BD0" w:rsidRPr="00AA04A5" w:rsidRDefault="004B6BD0" w:rsidP="004B6BD0">
            <w:pPr>
              <w:pStyle w:val="a6"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Продукт</w:t>
            </w:r>
          </w:p>
        </w:tc>
        <w:tc>
          <w:tcPr>
            <w:tcW w:w="1660" w:type="dxa"/>
          </w:tcPr>
          <w:p w:rsidR="004B6BD0" w:rsidRPr="00AA04A5" w:rsidRDefault="004B6BD0" w:rsidP="004B6BD0">
            <w:pPr>
              <w:pStyle w:val="a6"/>
              <w:jc w:val="center"/>
              <w:rPr>
                <w:rFonts w:ascii="Svyaznoy RF" w:hAnsi="Svyaznoy RF" w:cstheme="minorHAnsi"/>
                <w:b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Установление контакта</w:t>
            </w:r>
          </w:p>
        </w:tc>
        <w:tc>
          <w:tcPr>
            <w:tcW w:w="1672" w:type="dxa"/>
          </w:tcPr>
          <w:p w:rsidR="004B6BD0" w:rsidRPr="00AA04A5" w:rsidRDefault="004B6BD0" w:rsidP="004B6BD0">
            <w:pPr>
              <w:pStyle w:val="a6"/>
              <w:jc w:val="center"/>
              <w:rPr>
                <w:rFonts w:ascii="Svyaznoy RF" w:hAnsi="Svyaznoy RF" w:cstheme="minorHAnsi"/>
                <w:b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Выяснение потребностей</w:t>
            </w:r>
          </w:p>
        </w:tc>
        <w:tc>
          <w:tcPr>
            <w:tcW w:w="1683" w:type="dxa"/>
          </w:tcPr>
          <w:p w:rsidR="004B6BD0" w:rsidRPr="00AA04A5" w:rsidRDefault="004B6BD0" w:rsidP="004B6BD0">
            <w:pPr>
              <w:pStyle w:val="a6"/>
              <w:jc w:val="center"/>
              <w:rPr>
                <w:rFonts w:ascii="Svyaznoy RF" w:hAnsi="Svyaznoy RF" w:cstheme="minorHAnsi"/>
                <w:b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Презентация продукта</w:t>
            </w:r>
          </w:p>
        </w:tc>
        <w:tc>
          <w:tcPr>
            <w:tcW w:w="1474" w:type="dxa"/>
          </w:tcPr>
          <w:p w:rsidR="004B6BD0" w:rsidRPr="00AA04A5" w:rsidRDefault="004B6BD0" w:rsidP="004B6BD0">
            <w:pPr>
              <w:pStyle w:val="a6"/>
              <w:jc w:val="center"/>
              <w:rPr>
                <w:rFonts w:ascii="Svyaznoy RF" w:hAnsi="Svyaznoy RF" w:cstheme="minorHAnsi"/>
                <w:b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Работа с возражением</w:t>
            </w:r>
          </w:p>
        </w:tc>
        <w:tc>
          <w:tcPr>
            <w:tcW w:w="1468" w:type="dxa"/>
          </w:tcPr>
          <w:p w:rsidR="004B6BD0" w:rsidRPr="00AA04A5" w:rsidRDefault="004B6BD0" w:rsidP="004B6BD0">
            <w:pPr>
              <w:pStyle w:val="a6"/>
              <w:jc w:val="center"/>
              <w:rPr>
                <w:rFonts w:ascii="Svyaznoy RF" w:hAnsi="Svyaznoy RF" w:cstheme="minorHAnsi"/>
                <w:b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Завершение сделки</w:t>
            </w:r>
          </w:p>
        </w:tc>
      </w:tr>
      <w:tr w:rsidR="004B6BD0" w:rsidRPr="00AA04A5" w:rsidTr="00C329C9">
        <w:trPr>
          <w:jc w:val="center"/>
        </w:trPr>
        <w:tc>
          <w:tcPr>
            <w:tcW w:w="437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2028" w:type="dxa"/>
          </w:tcPr>
          <w:p w:rsidR="004B6BD0" w:rsidRPr="00AA04A5" w:rsidRDefault="004B6BD0" w:rsidP="004B6BD0">
            <w:pPr>
              <w:pStyle w:val="a6"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Потребительский кредит</w:t>
            </w:r>
          </w:p>
        </w:tc>
        <w:tc>
          <w:tcPr>
            <w:tcW w:w="1660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672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474" w:type="dxa"/>
          </w:tcPr>
          <w:p w:rsidR="004B6BD0" w:rsidRPr="00AA04A5" w:rsidRDefault="004B6BD0" w:rsidP="001C6857">
            <w:pPr>
              <w:pStyle w:val="a6"/>
              <w:suppressAutoHyphens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468" w:type="dxa"/>
          </w:tcPr>
          <w:p w:rsidR="004B6BD0" w:rsidRPr="00AA04A5" w:rsidRDefault="004B6BD0" w:rsidP="001C6857">
            <w:pPr>
              <w:pStyle w:val="a6"/>
              <w:suppressAutoHyphens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</w:tr>
      <w:tr w:rsidR="004B6BD0" w:rsidRPr="00AA04A5" w:rsidTr="00C329C9">
        <w:trPr>
          <w:jc w:val="center"/>
        </w:trPr>
        <w:tc>
          <w:tcPr>
            <w:tcW w:w="437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2028" w:type="dxa"/>
          </w:tcPr>
          <w:p w:rsidR="004B6BD0" w:rsidRPr="00AA04A5" w:rsidRDefault="004B6BD0" w:rsidP="004B6BD0">
            <w:pPr>
              <w:pStyle w:val="a6"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Кредитные карты</w:t>
            </w:r>
          </w:p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660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672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474" w:type="dxa"/>
          </w:tcPr>
          <w:p w:rsidR="004B6BD0" w:rsidRPr="00AA04A5" w:rsidRDefault="004B6BD0" w:rsidP="001C6857">
            <w:pPr>
              <w:pStyle w:val="a6"/>
              <w:suppressAutoHyphens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468" w:type="dxa"/>
          </w:tcPr>
          <w:p w:rsidR="004B6BD0" w:rsidRPr="00AA04A5" w:rsidRDefault="004B6BD0" w:rsidP="001C6857">
            <w:pPr>
              <w:pStyle w:val="a6"/>
              <w:suppressAutoHyphens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</w:tr>
      <w:tr w:rsidR="004B6BD0" w:rsidRPr="00AA04A5" w:rsidTr="00C329C9">
        <w:trPr>
          <w:jc w:val="center"/>
        </w:trPr>
        <w:tc>
          <w:tcPr>
            <w:tcW w:w="437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2028" w:type="dxa"/>
          </w:tcPr>
          <w:p w:rsidR="004B6BD0" w:rsidRPr="00AA04A5" w:rsidRDefault="004B6BD0" w:rsidP="004B6BD0">
            <w:pPr>
              <w:pStyle w:val="a6"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Кредит наличными</w:t>
            </w:r>
          </w:p>
        </w:tc>
        <w:tc>
          <w:tcPr>
            <w:tcW w:w="1660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672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474" w:type="dxa"/>
          </w:tcPr>
          <w:p w:rsidR="004B6BD0" w:rsidRPr="00AA04A5" w:rsidRDefault="004B6BD0" w:rsidP="001C6857">
            <w:pPr>
              <w:pStyle w:val="a6"/>
              <w:suppressAutoHyphens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1468" w:type="dxa"/>
          </w:tcPr>
          <w:p w:rsidR="004B6BD0" w:rsidRPr="00AA04A5" w:rsidRDefault="004B6BD0" w:rsidP="001C6857">
            <w:pPr>
              <w:pStyle w:val="a6"/>
              <w:suppressAutoHyphens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</w:tr>
      <w:tr w:rsidR="003914D4" w:rsidRPr="00AA04A5" w:rsidTr="00AE56B8">
        <w:trPr>
          <w:trHeight w:val="622"/>
          <w:jc w:val="center"/>
        </w:trPr>
        <w:tc>
          <w:tcPr>
            <w:tcW w:w="437" w:type="dxa"/>
          </w:tcPr>
          <w:p w:rsidR="003914D4" w:rsidRPr="00AA04A5" w:rsidRDefault="003914D4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</w:rPr>
            </w:pPr>
            <w:r w:rsidRPr="00AA04A5">
              <w:rPr>
                <w:rFonts w:ascii="Svyaznoy RF" w:hAnsi="Svyaznoy RF" w:cstheme="minorHAnsi"/>
                <w:b/>
              </w:rPr>
              <w:t>4</w:t>
            </w:r>
          </w:p>
        </w:tc>
        <w:tc>
          <w:tcPr>
            <w:tcW w:w="2028" w:type="dxa"/>
          </w:tcPr>
          <w:p w:rsidR="003914D4" w:rsidRPr="00AA04A5" w:rsidRDefault="003914D4" w:rsidP="004B6BD0">
            <w:pPr>
              <w:pStyle w:val="a6"/>
              <w:jc w:val="center"/>
              <w:rPr>
                <w:rFonts w:ascii="Svyaznoy RF" w:hAnsi="Svyaznoy RF" w:cstheme="minorHAnsi"/>
                <w:b/>
              </w:rPr>
            </w:pPr>
            <w:r w:rsidRPr="00AA04A5">
              <w:rPr>
                <w:rFonts w:ascii="Svyaznoy RF" w:hAnsi="Svyaznoy RF" w:cstheme="minorHAnsi"/>
                <w:b/>
              </w:rPr>
              <w:t>НПФ</w:t>
            </w:r>
          </w:p>
        </w:tc>
        <w:tc>
          <w:tcPr>
            <w:tcW w:w="1660" w:type="dxa"/>
          </w:tcPr>
          <w:p w:rsidR="003914D4" w:rsidRPr="00AA04A5" w:rsidRDefault="003914D4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</w:rPr>
            </w:pPr>
          </w:p>
        </w:tc>
        <w:tc>
          <w:tcPr>
            <w:tcW w:w="1672" w:type="dxa"/>
          </w:tcPr>
          <w:p w:rsidR="003914D4" w:rsidRPr="00AA04A5" w:rsidRDefault="003914D4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</w:rPr>
            </w:pPr>
          </w:p>
        </w:tc>
        <w:tc>
          <w:tcPr>
            <w:tcW w:w="1683" w:type="dxa"/>
          </w:tcPr>
          <w:p w:rsidR="003914D4" w:rsidRPr="00AA04A5" w:rsidRDefault="003914D4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</w:rPr>
            </w:pPr>
          </w:p>
        </w:tc>
        <w:tc>
          <w:tcPr>
            <w:tcW w:w="1474" w:type="dxa"/>
          </w:tcPr>
          <w:p w:rsidR="003914D4" w:rsidRPr="00AA04A5" w:rsidRDefault="003914D4" w:rsidP="001C6857">
            <w:pPr>
              <w:pStyle w:val="a6"/>
              <w:suppressAutoHyphens/>
              <w:rPr>
                <w:rFonts w:ascii="Svyaznoy RF" w:hAnsi="Svyaznoy RF" w:cstheme="minorHAnsi"/>
                <w:b/>
              </w:rPr>
            </w:pPr>
          </w:p>
        </w:tc>
        <w:tc>
          <w:tcPr>
            <w:tcW w:w="1468" w:type="dxa"/>
          </w:tcPr>
          <w:p w:rsidR="003914D4" w:rsidRPr="00AA04A5" w:rsidRDefault="003914D4" w:rsidP="001C6857">
            <w:pPr>
              <w:pStyle w:val="a6"/>
              <w:suppressAutoHyphens/>
              <w:rPr>
                <w:rFonts w:ascii="Svyaznoy RF" w:hAnsi="Svyaznoy RF" w:cstheme="minorHAnsi"/>
                <w:b/>
              </w:rPr>
            </w:pPr>
          </w:p>
        </w:tc>
      </w:tr>
      <w:tr w:rsidR="004B6BD0" w:rsidRPr="00AA04A5" w:rsidTr="00C329C9">
        <w:trPr>
          <w:jc w:val="center"/>
        </w:trPr>
        <w:tc>
          <w:tcPr>
            <w:tcW w:w="437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7957" w:type="dxa"/>
            <w:gridSpan w:val="5"/>
          </w:tcPr>
          <w:p w:rsidR="004B6BD0" w:rsidRPr="00AA04A5" w:rsidRDefault="004B6BD0" w:rsidP="004B6BD0">
            <w:pPr>
              <w:pStyle w:val="a6"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Работа в калькуляторе</w:t>
            </w:r>
          </w:p>
        </w:tc>
      </w:tr>
      <w:tr w:rsidR="004B6BD0" w:rsidRPr="00AA04A5" w:rsidTr="00C329C9">
        <w:trPr>
          <w:jc w:val="center"/>
        </w:trPr>
        <w:tc>
          <w:tcPr>
            <w:tcW w:w="437" w:type="dxa"/>
          </w:tcPr>
          <w:p w:rsidR="00714E37" w:rsidRPr="00AA04A5" w:rsidRDefault="00714E37" w:rsidP="00714E3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  <w:p w:rsidR="004B6BD0" w:rsidRPr="00AA04A5" w:rsidRDefault="004B6BD0" w:rsidP="00714E3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2028" w:type="dxa"/>
          </w:tcPr>
          <w:p w:rsidR="00714E37" w:rsidRPr="00AA04A5" w:rsidRDefault="00714E37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  <w:p w:rsidR="004B6BD0" w:rsidRPr="00AA04A5" w:rsidRDefault="004B6BD0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Тинькофф Банк</w:t>
            </w:r>
          </w:p>
          <w:p w:rsidR="00714E37" w:rsidRPr="00AA04A5" w:rsidRDefault="00714E37" w:rsidP="004B6BD0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7957" w:type="dxa"/>
            <w:gridSpan w:val="5"/>
          </w:tcPr>
          <w:p w:rsidR="004B6BD0" w:rsidRPr="00AA04A5" w:rsidRDefault="004B6BD0" w:rsidP="001C6857">
            <w:pPr>
              <w:pStyle w:val="a6"/>
              <w:suppressAutoHyphens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</w:tr>
      <w:tr w:rsidR="004B6BD0" w:rsidRPr="00AA04A5" w:rsidTr="00C329C9">
        <w:trPr>
          <w:jc w:val="center"/>
        </w:trPr>
        <w:tc>
          <w:tcPr>
            <w:tcW w:w="437" w:type="dxa"/>
          </w:tcPr>
          <w:p w:rsidR="00714E37" w:rsidRPr="00AA04A5" w:rsidRDefault="00714E37" w:rsidP="00714E3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  <w:p w:rsidR="004B6BD0" w:rsidRPr="00AA04A5" w:rsidRDefault="00714E37" w:rsidP="00714E3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2028" w:type="dxa"/>
          </w:tcPr>
          <w:p w:rsidR="00714E37" w:rsidRPr="00AA04A5" w:rsidRDefault="00714E37" w:rsidP="005C603A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  <w:p w:rsidR="004B6BD0" w:rsidRPr="00AA04A5" w:rsidRDefault="004B6BD0" w:rsidP="005C603A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Связной Банк</w:t>
            </w:r>
          </w:p>
          <w:p w:rsidR="00714E37" w:rsidRPr="00AA04A5" w:rsidRDefault="00714E37" w:rsidP="005C603A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7957" w:type="dxa"/>
            <w:gridSpan w:val="5"/>
          </w:tcPr>
          <w:p w:rsidR="004B6BD0" w:rsidRPr="00AA04A5" w:rsidRDefault="004B6BD0" w:rsidP="005C603A">
            <w:pPr>
              <w:pStyle w:val="a6"/>
              <w:suppressAutoHyphens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</w:tr>
      <w:tr w:rsidR="004B6BD0" w:rsidRPr="00AA04A5" w:rsidTr="00C329C9">
        <w:trPr>
          <w:jc w:val="center"/>
        </w:trPr>
        <w:tc>
          <w:tcPr>
            <w:tcW w:w="437" w:type="dxa"/>
          </w:tcPr>
          <w:p w:rsidR="00714E37" w:rsidRPr="00AA04A5" w:rsidRDefault="00714E37" w:rsidP="00714E3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  <w:p w:rsidR="004B6BD0" w:rsidRPr="00AA04A5" w:rsidRDefault="00714E37" w:rsidP="00714E37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2028" w:type="dxa"/>
          </w:tcPr>
          <w:p w:rsidR="00714E37" w:rsidRPr="00AA04A5" w:rsidRDefault="00714E37" w:rsidP="005C603A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  <w:p w:rsidR="004B6BD0" w:rsidRPr="00AA04A5" w:rsidRDefault="00714E37" w:rsidP="005C603A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  <w:r w:rsidRPr="00AA04A5">
              <w:rPr>
                <w:rFonts w:ascii="Svyaznoy RF" w:hAnsi="Svyaznoy RF" w:cstheme="minorHAnsi"/>
                <w:b/>
                <w:sz w:val="22"/>
                <w:szCs w:val="22"/>
              </w:rPr>
              <w:t>Хоум Кредит Банк</w:t>
            </w:r>
          </w:p>
          <w:p w:rsidR="00714E37" w:rsidRPr="00AA04A5" w:rsidRDefault="00714E37" w:rsidP="005C603A">
            <w:pPr>
              <w:pStyle w:val="a6"/>
              <w:suppressAutoHyphens/>
              <w:jc w:val="center"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  <w:tc>
          <w:tcPr>
            <w:tcW w:w="7957" w:type="dxa"/>
            <w:gridSpan w:val="5"/>
          </w:tcPr>
          <w:p w:rsidR="004B6BD0" w:rsidRPr="00AA04A5" w:rsidRDefault="004B6BD0" w:rsidP="005C603A">
            <w:pPr>
              <w:pStyle w:val="a6"/>
              <w:suppressAutoHyphens/>
              <w:rPr>
                <w:rFonts w:ascii="Svyaznoy RF" w:hAnsi="Svyaznoy RF" w:cstheme="minorHAnsi"/>
                <w:b/>
                <w:sz w:val="22"/>
                <w:szCs w:val="22"/>
              </w:rPr>
            </w:pPr>
          </w:p>
        </w:tc>
      </w:tr>
    </w:tbl>
    <w:p w:rsidR="005C534E" w:rsidRPr="00AA04A5" w:rsidRDefault="005C534E" w:rsidP="001C6857">
      <w:pPr>
        <w:pStyle w:val="a6"/>
        <w:ind w:left="-567"/>
        <w:rPr>
          <w:rFonts w:ascii="Svyaznoy RF" w:hAnsi="Svyaznoy RF"/>
        </w:rPr>
      </w:pPr>
    </w:p>
    <w:p w:rsidR="005C534E" w:rsidRPr="00AA04A5" w:rsidRDefault="0056177B" w:rsidP="0056177B">
      <w:pPr>
        <w:pStyle w:val="a6"/>
        <w:ind w:left="-567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Тестирование по продуктам</w:t>
      </w:r>
    </w:p>
    <w:p w:rsidR="0056177B" w:rsidRPr="00AA04A5" w:rsidRDefault="0056177B" w:rsidP="0056177B">
      <w:pPr>
        <w:pStyle w:val="a6"/>
        <w:ind w:left="-567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af"/>
        <w:tblW w:w="11058" w:type="dxa"/>
        <w:tblInd w:w="-318" w:type="dxa"/>
        <w:tblLook w:val="04A0"/>
      </w:tblPr>
      <w:tblGrid>
        <w:gridCol w:w="1810"/>
        <w:gridCol w:w="2377"/>
        <w:gridCol w:w="2040"/>
        <w:gridCol w:w="2040"/>
        <w:gridCol w:w="2791"/>
      </w:tblGrid>
      <w:tr w:rsidR="0056177B" w:rsidRPr="00AA04A5" w:rsidTr="0056177B">
        <w:tc>
          <w:tcPr>
            <w:tcW w:w="1835" w:type="dxa"/>
          </w:tcPr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Тема</w:t>
            </w:r>
          </w:p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Потребительский кредит</w:t>
            </w:r>
          </w:p>
        </w:tc>
        <w:tc>
          <w:tcPr>
            <w:tcW w:w="2084" w:type="dxa"/>
          </w:tcPr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Кредитные карты</w:t>
            </w:r>
          </w:p>
        </w:tc>
        <w:tc>
          <w:tcPr>
            <w:tcW w:w="2084" w:type="dxa"/>
          </w:tcPr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Кредит наличными</w:t>
            </w:r>
          </w:p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НПФ</w:t>
            </w:r>
          </w:p>
        </w:tc>
      </w:tr>
      <w:tr w:rsidR="0056177B" w:rsidRPr="00AA04A5" w:rsidTr="0056177B">
        <w:tc>
          <w:tcPr>
            <w:tcW w:w="1835" w:type="dxa"/>
          </w:tcPr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Результат</w:t>
            </w:r>
          </w:p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56177B" w:rsidRPr="00AA04A5" w:rsidRDefault="0056177B" w:rsidP="0056177B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</w:tr>
    </w:tbl>
    <w:p w:rsidR="0056177B" w:rsidRPr="00AA04A5" w:rsidRDefault="0056177B" w:rsidP="0056177B">
      <w:pPr>
        <w:pStyle w:val="a6"/>
        <w:ind w:left="-567"/>
        <w:jc w:val="center"/>
        <w:rPr>
          <w:rFonts w:ascii="Svyaznoy RF" w:hAnsi="Svyaznoy RF"/>
          <w:b/>
          <w:sz w:val="28"/>
          <w:szCs w:val="28"/>
        </w:rPr>
      </w:pPr>
    </w:p>
    <w:p w:rsidR="00BB20FB" w:rsidRPr="00AA04A5" w:rsidRDefault="00F73826" w:rsidP="00F73826">
      <w:pPr>
        <w:pStyle w:val="a6"/>
        <w:ind w:left="-567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Тестирование по продажам</w:t>
      </w:r>
    </w:p>
    <w:p w:rsidR="00F73826" w:rsidRPr="00AA04A5" w:rsidRDefault="00F73826" w:rsidP="00F73826">
      <w:pPr>
        <w:pStyle w:val="a6"/>
        <w:ind w:left="-567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af"/>
        <w:tblW w:w="11006" w:type="dxa"/>
        <w:tblInd w:w="-318" w:type="dxa"/>
        <w:tblLook w:val="04A0"/>
      </w:tblPr>
      <w:tblGrid>
        <w:gridCol w:w="1513"/>
        <w:gridCol w:w="1981"/>
        <w:gridCol w:w="1945"/>
        <w:gridCol w:w="1839"/>
        <w:gridCol w:w="2019"/>
        <w:gridCol w:w="1709"/>
      </w:tblGrid>
      <w:tr w:rsidR="00F73826" w:rsidRPr="00AA04A5" w:rsidTr="00F73826">
        <w:tc>
          <w:tcPr>
            <w:tcW w:w="1401" w:type="dxa"/>
          </w:tcPr>
          <w:p w:rsidR="00F73826" w:rsidRPr="00AA04A5" w:rsidRDefault="00F73826" w:rsidP="00F85AD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F73826" w:rsidRPr="00AA04A5" w:rsidRDefault="00F73826" w:rsidP="00F85AD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Тема</w:t>
            </w:r>
          </w:p>
          <w:p w:rsidR="00F73826" w:rsidRPr="00AA04A5" w:rsidRDefault="00F73826" w:rsidP="00F85AD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Установление контакта</w:t>
            </w:r>
          </w:p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Выяснение потребностей</w:t>
            </w:r>
          </w:p>
        </w:tc>
        <w:tc>
          <w:tcPr>
            <w:tcW w:w="1864" w:type="dxa"/>
          </w:tcPr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Презентация</w:t>
            </w:r>
          </w:p>
        </w:tc>
        <w:tc>
          <w:tcPr>
            <w:tcW w:w="2069" w:type="dxa"/>
          </w:tcPr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Работа с возражениями</w:t>
            </w:r>
          </w:p>
        </w:tc>
        <w:tc>
          <w:tcPr>
            <w:tcW w:w="1743" w:type="dxa"/>
          </w:tcPr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Завершение сделки</w:t>
            </w:r>
          </w:p>
        </w:tc>
      </w:tr>
      <w:tr w:rsidR="00F73826" w:rsidRPr="00AA04A5" w:rsidTr="00F73826">
        <w:tc>
          <w:tcPr>
            <w:tcW w:w="1401" w:type="dxa"/>
          </w:tcPr>
          <w:p w:rsidR="00F73826" w:rsidRPr="00AA04A5" w:rsidRDefault="00F73826" w:rsidP="00F85AD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F73826" w:rsidRPr="00AA04A5" w:rsidRDefault="00F73826" w:rsidP="00F85AD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Результат</w:t>
            </w:r>
          </w:p>
          <w:p w:rsidR="00F73826" w:rsidRPr="00AA04A5" w:rsidRDefault="00F73826" w:rsidP="00F85AD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05" w:type="dxa"/>
          </w:tcPr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1924" w:type="dxa"/>
          </w:tcPr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1864" w:type="dxa"/>
          </w:tcPr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1743" w:type="dxa"/>
          </w:tcPr>
          <w:p w:rsidR="00F73826" w:rsidRPr="00AA04A5" w:rsidRDefault="00F73826" w:rsidP="00F73826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</w:tr>
    </w:tbl>
    <w:p w:rsidR="00F73826" w:rsidRPr="00AA04A5" w:rsidRDefault="00F73826" w:rsidP="00F73826">
      <w:pPr>
        <w:pStyle w:val="a6"/>
        <w:ind w:left="-567"/>
        <w:jc w:val="center"/>
        <w:rPr>
          <w:rFonts w:ascii="Svyaznoy RF" w:hAnsi="Svyaznoy RF"/>
          <w:b/>
          <w:sz w:val="24"/>
          <w:szCs w:val="24"/>
        </w:rPr>
      </w:pPr>
    </w:p>
    <w:p w:rsidR="00F73826" w:rsidRDefault="003E3668" w:rsidP="00F73826">
      <w:pPr>
        <w:pStyle w:val="a6"/>
        <w:ind w:left="-567"/>
        <w:jc w:val="center"/>
        <w:rPr>
          <w:rFonts w:ascii="Svyaznoy RF" w:hAnsi="Svyaznoy RF"/>
          <w:b/>
          <w:sz w:val="28"/>
          <w:szCs w:val="28"/>
        </w:rPr>
      </w:pPr>
      <w:r w:rsidRPr="00AA04A5">
        <w:rPr>
          <w:rFonts w:ascii="Svyaznoy RF" w:hAnsi="Svyaznoy RF"/>
          <w:b/>
          <w:sz w:val="28"/>
          <w:szCs w:val="28"/>
        </w:rPr>
        <w:t>Электронные курсы</w:t>
      </w:r>
    </w:p>
    <w:p w:rsidR="00EE0BAF" w:rsidRPr="00AA04A5" w:rsidRDefault="00EE0BAF" w:rsidP="00F73826">
      <w:pPr>
        <w:pStyle w:val="a6"/>
        <w:ind w:left="-567"/>
        <w:jc w:val="center"/>
        <w:rPr>
          <w:rFonts w:ascii="Svyaznoy RF" w:hAnsi="Svyaznoy RF"/>
          <w:b/>
          <w:sz w:val="28"/>
          <w:szCs w:val="28"/>
        </w:rPr>
      </w:pPr>
    </w:p>
    <w:tbl>
      <w:tblPr>
        <w:tblStyle w:val="af"/>
        <w:tblW w:w="11006" w:type="dxa"/>
        <w:tblInd w:w="-318" w:type="dxa"/>
        <w:tblLook w:val="04A0"/>
      </w:tblPr>
      <w:tblGrid>
        <w:gridCol w:w="2694"/>
        <w:gridCol w:w="8312"/>
      </w:tblGrid>
      <w:tr w:rsidR="00EE0BAF" w:rsidRPr="00AA04A5" w:rsidTr="00BA0AF8">
        <w:tc>
          <w:tcPr>
            <w:tcW w:w="2694" w:type="dxa"/>
          </w:tcPr>
          <w:p w:rsidR="00EE0BAF" w:rsidRPr="00AA04A5" w:rsidRDefault="00EE0BAF" w:rsidP="00DC276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EE0BAF" w:rsidRPr="00AA04A5" w:rsidRDefault="00EE0BAF" w:rsidP="00DC276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Курс</w:t>
            </w:r>
          </w:p>
          <w:p w:rsidR="00EE0BAF" w:rsidRPr="00AA04A5" w:rsidRDefault="00EE0BAF" w:rsidP="00DC276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8312" w:type="dxa"/>
          </w:tcPr>
          <w:p w:rsidR="00EE0BAF" w:rsidRPr="00AA04A5" w:rsidRDefault="00EE0BAF" w:rsidP="00DC276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  <w:p w:rsidR="00EE0BAF" w:rsidRPr="00AA04A5" w:rsidRDefault="00EE0BAF" w:rsidP="00DC276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bookmarkStart w:id="0" w:name="_GoBack"/>
            <w:bookmarkEnd w:id="0"/>
            <w:r w:rsidRPr="00AA04A5">
              <w:rPr>
                <w:rFonts w:ascii="Svyaznoy RF" w:hAnsi="Svyaznoy RF"/>
                <w:b/>
                <w:sz w:val="24"/>
                <w:szCs w:val="24"/>
              </w:rPr>
              <w:t>Оформление карты «Привет. Ключ к счету»</w:t>
            </w:r>
          </w:p>
        </w:tc>
      </w:tr>
      <w:tr w:rsidR="00EE0BAF" w:rsidRPr="00AA04A5" w:rsidTr="00B27AFD">
        <w:tc>
          <w:tcPr>
            <w:tcW w:w="2694" w:type="dxa"/>
          </w:tcPr>
          <w:p w:rsidR="00EE0BAF" w:rsidRPr="00AA04A5" w:rsidRDefault="00EE0BAF" w:rsidP="00DC276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  <w:r w:rsidRPr="00AA04A5">
              <w:rPr>
                <w:rFonts w:ascii="Svyaznoy RF" w:hAnsi="Svyaznoy RF"/>
                <w:b/>
                <w:sz w:val="24"/>
                <w:szCs w:val="24"/>
              </w:rPr>
              <w:t>Отметка о прохождении</w:t>
            </w:r>
          </w:p>
          <w:p w:rsidR="00EE0BAF" w:rsidRPr="00AA04A5" w:rsidRDefault="00EE0BAF" w:rsidP="00DC276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  <w:tc>
          <w:tcPr>
            <w:tcW w:w="8312" w:type="dxa"/>
          </w:tcPr>
          <w:p w:rsidR="00EE0BAF" w:rsidRPr="00AA04A5" w:rsidRDefault="00EE0BAF" w:rsidP="00DC2767">
            <w:pPr>
              <w:pStyle w:val="a6"/>
              <w:suppressAutoHyphens/>
              <w:jc w:val="center"/>
              <w:rPr>
                <w:rFonts w:ascii="Svyaznoy RF" w:hAnsi="Svyaznoy RF"/>
                <w:b/>
                <w:sz w:val="24"/>
                <w:szCs w:val="24"/>
              </w:rPr>
            </w:pPr>
          </w:p>
        </w:tc>
      </w:tr>
    </w:tbl>
    <w:p w:rsidR="005C534E" w:rsidRPr="00AA04A5" w:rsidRDefault="005C534E" w:rsidP="001C6857">
      <w:pPr>
        <w:pStyle w:val="a6"/>
        <w:ind w:left="-567"/>
        <w:rPr>
          <w:rFonts w:ascii="Svyaznoy RF" w:hAnsi="Svyaznoy RF"/>
        </w:rPr>
      </w:pPr>
    </w:p>
    <w:sectPr w:rsidR="005C534E" w:rsidRPr="00AA04A5" w:rsidSect="0080678C">
      <w:headerReference w:type="default" r:id="rId9"/>
      <w:footerReference w:type="default" r:id="rId10"/>
      <w:pgSz w:w="11906" w:h="16838"/>
      <w:pgMar w:top="669" w:right="1133" w:bottom="1134" w:left="1134" w:header="284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1AD" w:rsidRDefault="008371AD" w:rsidP="00C67A9D">
      <w:r>
        <w:separator/>
      </w:r>
    </w:p>
  </w:endnote>
  <w:endnote w:type="continuationSeparator" w:id="0">
    <w:p w:rsidR="008371AD" w:rsidRDefault="008371AD" w:rsidP="00C67A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7484FF32-4141-41C9-AE91-70243A7A55AE}"/>
    <w:embedBold r:id="rId2" w:fontKey="{4BC680BC-4875-42A9-9D0B-F9BF64D1DCBF}"/>
  </w:font>
  <w:font w:name="Svyaznoy RF">
    <w:panose1 w:val="00000000000000000000"/>
    <w:charset w:val="CC"/>
    <w:family w:val="modern"/>
    <w:notTrueType/>
    <w:pitch w:val="variable"/>
    <w:sig w:usb0="80000203" w:usb1="0000004A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30F3C2D0-39B8-4758-A037-508FFC4F3776}"/>
    <w:embedBold r:id="rId4" w:fontKey="{6A0F300F-CFFF-4C90-AADC-88BDAD4E094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94412C0-D9D6-436D-8766-3D8E909F09C6}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  <w:embedRegular r:id="rId6" w:fontKey="{878F371F-8C60-414A-BCFF-BD41FD3FEF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3120027"/>
      <w:docPartObj>
        <w:docPartGallery w:val="Page Numbers (Bottom of Page)"/>
        <w:docPartUnique/>
      </w:docPartObj>
    </w:sdtPr>
    <w:sdtContent>
      <w:p w:rsidR="0080678C" w:rsidRDefault="006E1FD2">
        <w:pPr>
          <w:pStyle w:val="ab"/>
          <w:jc w:val="right"/>
        </w:pPr>
        <w:r>
          <w:fldChar w:fldCharType="begin"/>
        </w:r>
        <w:r w:rsidR="0080678C">
          <w:instrText>PAGE   \* MERGEFORMAT</w:instrText>
        </w:r>
        <w:r>
          <w:fldChar w:fldCharType="separate"/>
        </w:r>
        <w:r w:rsidR="0035272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1AD" w:rsidRDefault="008371AD" w:rsidP="00C67A9D">
      <w:r>
        <w:separator/>
      </w:r>
    </w:p>
  </w:footnote>
  <w:footnote w:type="continuationSeparator" w:id="0">
    <w:p w:rsidR="008371AD" w:rsidRDefault="008371AD" w:rsidP="00C67A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6B8" w:rsidRDefault="00AE56B8" w:rsidP="00B03D3B">
    <w:pPr>
      <w:pStyle w:val="a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51F17"/>
    <w:multiLevelType w:val="multilevel"/>
    <w:tmpl w:val="E0501458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lvlText w:val=".%1.%3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2FAF0E6E"/>
    <w:multiLevelType w:val="hybridMultilevel"/>
    <w:tmpl w:val="2CCAA9C0"/>
    <w:lvl w:ilvl="0" w:tplc="0EC0414E">
      <w:start w:val="1"/>
      <w:numFmt w:val="lowerLetter"/>
      <w:lvlText w:val="%1."/>
      <w:lvlJc w:val="left"/>
      <w:pPr>
        <w:ind w:left="720" w:hanging="360"/>
      </w:pPr>
      <w:rPr>
        <w:b/>
        <w:i/>
      </w:rPr>
    </w:lvl>
    <w:lvl w:ilvl="1" w:tplc="928CAD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BEEAB23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1E13F7"/>
    <w:multiLevelType w:val="hybridMultilevel"/>
    <w:tmpl w:val="60A4F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FE15C4"/>
    <w:multiLevelType w:val="hybridMultilevel"/>
    <w:tmpl w:val="1A6CF49A"/>
    <w:lvl w:ilvl="0" w:tplc="E6DC03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01371C3"/>
    <w:multiLevelType w:val="hybridMultilevel"/>
    <w:tmpl w:val="3FF2A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8928CE"/>
    <w:multiLevelType w:val="hybridMultilevel"/>
    <w:tmpl w:val="1E983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embedTrueTypeFonts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37FEC"/>
    <w:rsid w:val="00000E67"/>
    <w:rsid w:val="00004724"/>
    <w:rsid w:val="0000497C"/>
    <w:rsid w:val="0000695B"/>
    <w:rsid w:val="00010DBF"/>
    <w:rsid w:val="000172F4"/>
    <w:rsid w:val="00021E8E"/>
    <w:rsid w:val="00021F4B"/>
    <w:rsid w:val="000220CC"/>
    <w:rsid w:val="00025DE3"/>
    <w:rsid w:val="00026CC8"/>
    <w:rsid w:val="00030DF6"/>
    <w:rsid w:val="00031D85"/>
    <w:rsid w:val="0003210E"/>
    <w:rsid w:val="000348F5"/>
    <w:rsid w:val="00034E8D"/>
    <w:rsid w:val="00035647"/>
    <w:rsid w:val="000366B3"/>
    <w:rsid w:val="00041235"/>
    <w:rsid w:val="000454E1"/>
    <w:rsid w:val="000478A8"/>
    <w:rsid w:val="000579E4"/>
    <w:rsid w:val="000618F5"/>
    <w:rsid w:val="00064C83"/>
    <w:rsid w:val="0006695D"/>
    <w:rsid w:val="00073056"/>
    <w:rsid w:val="00073172"/>
    <w:rsid w:val="0007332B"/>
    <w:rsid w:val="0007754C"/>
    <w:rsid w:val="000802E4"/>
    <w:rsid w:val="00080827"/>
    <w:rsid w:val="00082A08"/>
    <w:rsid w:val="000870D8"/>
    <w:rsid w:val="00091F65"/>
    <w:rsid w:val="00092E47"/>
    <w:rsid w:val="000945D7"/>
    <w:rsid w:val="000962C5"/>
    <w:rsid w:val="00096A81"/>
    <w:rsid w:val="0009745B"/>
    <w:rsid w:val="000A03BC"/>
    <w:rsid w:val="000A206E"/>
    <w:rsid w:val="000A5967"/>
    <w:rsid w:val="000A60C0"/>
    <w:rsid w:val="000A7768"/>
    <w:rsid w:val="000B03AB"/>
    <w:rsid w:val="000B1A30"/>
    <w:rsid w:val="000B1D72"/>
    <w:rsid w:val="000B5DA6"/>
    <w:rsid w:val="000B6ECA"/>
    <w:rsid w:val="000B7ABB"/>
    <w:rsid w:val="000C3246"/>
    <w:rsid w:val="000C3388"/>
    <w:rsid w:val="000C403A"/>
    <w:rsid w:val="000C44E2"/>
    <w:rsid w:val="000C4991"/>
    <w:rsid w:val="000D033B"/>
    <w:rsid w:val="000D06D2"/>
    <w:rsid w:val="000D4A01"/>
    <w:rsid w:val="000E30B4"/>
    <w:rsid w:val="000E52B0"/>
    <w:rsid w:val="000E5A77"/>
    <w:rsid w:val="000E7151"/>
    <w:rsid w:val="000F3015"/>
    <w:rsid w:val="000F4CBA"/>
    <w:rsid w:val="000F7317"/>
    <w:rsid w:val="001008EA"/>
    <w:rsid w:val="001039B3"/>
    <w:rsid w:val="001111BE"/>
    <w:rsid w:val="00114393"/>
    <w:rsid w:val="00114811"/>
    <w:rsid w:val="001149A1"/>
    <w:rsid w:val="0011660E"/>
    <w:rsid w:val="00116B15"/>
    <w:rsid w:val="00121995"/>
    <w:rsid w:val="00122207"/>
    <w:rsid w:val="0012493E"/>
    <w:rsid w:val="00124E60"/>
    <w:rsid w:val="00127291"/>
    <w:rsid w:val="0012764C"/>
    <w:rsid w:val="00131870"/>
    <w:rsid w:val="001330F2"/>
    <w:rsid w:val="00136E92"/>
    <w:rsid w:val="00141392"/>
    <w:rsid w:val="00142659"/>
    <w:rsid w:val="00142AD2"/>
    <w:rsid w:val="0014410D"/>
    <w:rsid w:val="00144533"/>
    <w:rsid w:val="00145474"/>
    <w:rsid w:val="00152FFB"/>
    <w:rsid w:val="00153F24"/>
    <w:rsid w:val="0015507A"/>
    <w:rsid w:val="00160901"/>
    <w:rsid w:val="00160DC6"/>
    <w:rsid w:val="00164238"/>
    <w:rsid w:val="0016768B"/>
    <w:rsid w:val="00167F83"/>
    <w:rsid w:val="00170CBA"/>
    <w:rsid w:val="0017125A"/>
    <w:rsid w:val="001716F2"/>
    <w:rsid w:val="001753F1"/>
    <w:rsid w:val="0017577D"/>
    <w:rsid w:val="001903BF"/>
    <w:rsid w:val="001907CB"/>
    <w:rsid w:val="00194619"/>
    <w:rsid w:val="001959B1"/>
    <w:rsid w:val="00195AF2"/>
    <w:rsid w:val="00197159"/>
    <w:rsid w:val="001A0CE5"/>
    <w:rsid w:val="001A1954"/>
    <w:rsid w:val="001A1BBF"/>
    <w:rsid w:val="001A3433"/>
    <w:rsid w:val="001A47C3"/>
    <w:rsid w:val="001A59C5"/>
    <w:rsid w:val="001A71E4"/>
    <w:rsid w:val="001B3C34"/>
    <w:rsid w:val="001B4072"/>
    <w:rsid w:val="001B4647"/>
    <w:rsid w:val="001B4ADC"/>
    <w:rsid w:val="001C00D6"/>
    <w:rsid w:val="001C4153"/>
    <w:rsid w:val="001C483A"/>
    <w:rsid w:val="001C493B"/>
    <w:rsid w:val="001C6857"/>
    <w:rsid w:val="001C695B"/>
    <w:rsid w:val="001C6B52"/>
    <w:rsid w:val="001C6E88"/>
    <w:rsid w:val="001D08F7"/>
    <w:rsid w:val="001D2A25"/>
    <w:rsid w:val="001D2ECA"/>
    <w:rsid w:val="001D2F86"/>
    <w:rsid w:val="001D71EB"/>
    <w:rsid w:val="001E067F"/>
    <w:rsid w:val="001E16EA"/>
    <w:rsid w:val="001E25E6"/>
    <w:rsid w:val="001E3F43"/>
    <w:rsid w:val="001E5696"/>
    <w:rsid w:val="001E76D8"/>
    <w:rsid w:val="001F030C"/>
    <w:rsid w:val="001F0FE3"/>
    <w:rsid w:val="001F2EB4"/>
    <w:rsid w:val="001F5360"/>
    <w:rsid w:val="001F6912"/>
    <w:rsid w:val="002005C0"/>
    <w:rsid w:val="00202DBC"/>
    <w:rsid w:val="00203534"/>
    <w:rsid w:val="002035BF"/>
    <w:rsid w:val="00204C25"/>
    <w:rsid w:val="00210276"/>
    <w:rsid w:val="00210689"/>
    <w:rsid w:val="00212960"/>
    <w:rsid w:val="00213CD8"/>
    <w:rsid w:val="002228EE"/>
    <w:rsid w:val="00222ED0"/>
    <w:rsid w:val="0023780E"/>
    <w:rsid w:val="00237F53"/>
    <w:rsid w:val="00240637"/>
    <w:rsid w:val="0024333E"/>
    <w:rsid w:val="0025174B"/>
    <w:rsid w:val="002528AF"/>
    <w:rsid w:val="00252D5C"/>
    <w:rsid w:val="002554A1"/>
    <w:rsid w:val="00256783"/>
    <w:rsid w:val="00257A66"/>
    <w:rsid w:val="0026477E"/>
    <w:rsid w:val="002659BE"/>
    <w:rsid w:val="00265E07"/>
    <w:rsid w:val="00270EC4"/>
    <w:rsid w:val="00273202"/>
    <w:rsid w:val="00273896"/>
    <w:rsid w:val="00275E6F"/>
    <w:rsid w:val="00284487"/>
    <w:rsid w:val="00285046"/>
    <w:rsid w:val="00285083"/>
    <w:rsid w:val="002851FA"/>
    <w:rsid w:val="00286F6D"/>
    <w:rsid w:val="002871A8"/>
    <w:rsid w:val="00287A12"/>
    <w:rsid w:val="00287FA3"/>
    <w:rsid w:val="00291FAC"/>
    <w:rsid w:val="002A01B4"/>
    <w:rsid w:val="002A0C82"/>
    <w:rsid w:val="002A74D0"/>
    <w:rsid w:val="002B7CC1"/>
    <w:rsid w:val="002C0A8A"/>
    <w:rsid w:val="002C29F5"/>
    <w:rsid w:val="002C393E"/>
    <w:rsid w:val="002C5D4F"/>
    <w:rsid w:val="002C6A59"/>
    <w:rsid w:val="002C75E0"/>
    <w:rsid w:val="002C781F"/>
    <w:rsid w:val="002D2556"/>
    <w:rsid w:val="002D2AD5"/>
    <w:rsid w:val="002D54E3"/>
    <w:rsid w:val="002D5F8A"/>
    <w:rsid w:val="002F0D3B"/>
    <w:rsid w:val="002F3BA1"/>
    <w:rsid w:val="002F797A"/>
    <w:rsid w:val="00303BE0"/>
    <w:rsid w:val="0030444C"/>
    <w:rsid w:val="00304A76"/>
    <w:rsid w:val="0030502F"/>
    <w:rsid w:val="00305DF9"/>
    <w:rsid w:val="003071A2"/>
    <w:rsid w:val="003103AB"/>
    <w:rsid w:val="003174C6"/>
    <w:rsid w:val="003210B1"/>
    <w:rsid w:val="00322FEA"/>
    <w:rsid w:val="00332534"/>
    <w:rsid w:val="00334E3C"/>
    <w:rsid w:val="003359DA"/>
    <w:rsid w:val="00335FF2"/>
    <w:rsid w:val="00337872"/>
    <w:rsid w:val="00342E17"/>
    <w:rsid w:val="00344A78"/>
    <w:rsid w:val="00347344"/>
    <w:rsid w:val="0034753E"/>
    <w:rsid w:val="00350B1F"/>
    <w:rsid w:val="00352726"/>
    <w:rsid w:val="00357494"/>
    <w:rsid w:val="003616CC"/>
    <w:rsid w:val="003617C9"/>
    <w:rsid w:val="00364660"/>
    <w:rsid w:val="0036543F"/>
    <w:rsid w:val="0036657A"/>
    <w:rsid w:val="003704DC"/>
    <w:rsid w:val="003719BD"/>
    <w:rsid w:val="00377849"/>
    <w:rsid w:val="00380DDF"/>
    <w:rsid w:val="00383D1C"/>
    <w:rsid w:val="00385030"/>
    <w:rsid w:val="0038676E"/>
    <w:rsid w:val="00387E88"/>
    <w:rsid w:val="003914D4"/>
    <w:rsid w:val="003918D8"/>
    <w:rsid w:val="00392767"/>
    <w:rsid w:val="00395135"/>
    <w:rsid w:val="00396F6E"/>
    <w:rsid w:val="003A2905"/>
    <w:rsid w:val="003A53F8"/>
    <w:rsid w:val="003A7970"/>
    <w:rsid w:val="003B008B"/>
    <w:rsid w:val="003B379D"/>
    <w:rsid w:val="003B3A4C"/>
    <w:rsid w:val="003B4567"/>
    <w:rsid w:val="003B5AB5"/>
    <w:rsid w:val="003B60AB"/>
    <w:rsid w:val="003B7028"/>
    <w:rsid w:val="003B747D"/>
    <w:rsid w:val="003B7A73"/>
    <w:rsid w:val="003B7AE6"/>
    <w:rsid w:val="003C3206"/>
    <w:rsid w:val="003D0733"/>
    <w:rsid w:val="003D3820"/>
    <w:rsid w:val="003D3BFC"/>
    <w:rsid w:val="003D5189"/>
    <w:rsid w:val="003D5738"/>
    <w:rsid w:val="003E1E2F"/>
    <w:rsid w:val="003E2BFB"/>
    <w:rsid w:val="003E337D"/>
    <w:rsid w:val="003E3668"/>
    <w:rsid w:val="003E4CF3"/>
    <w:rsid w:val="003E5621"/>
    <w:rsid w:val="003E5650"/>
    <w:rsid w:val="003E5F0C"/>
    <w:rsid w:val="003E5F4B"/>
    <w:rsid w:val="003E79F1"/>
    <w:rsid w:val="003F3039"/>
    <w:rsid w:val="00400681"/>
    <w:rsid w:val="00406790"/>
    <w:rsid w:val="00407C3A"/>
    <w:rsid w:val="00410791"/>
    <w:rsid w:val="004107C1"/>
    <w:rsid w:val="00415C38"/>
    <w:rsid w:val="00420F56"/>
    <w:rsid w:val="0042197F"/>
    <w:rsid w:val="00431BE9"/>
    <w:rsid w:val="004330C0"/>
    <w:rsid w:val="00434A53"/>
    <w:rsid w:val="004429B3"/>
    <w:rsid w:val="00450D6F"/>
    <w:rsid w:val="00451147"/>
    <w:rsid w:val="004518C1"/>
    <w:rsid w:val="00453F90"/>
    <w:rsid w:val="00461586"/>
    <w:rsid w:val="004635C9"/>
    <w:rsid w:val="00471A97"/>
    <w:rsid w:val="00472D4E"/>
    <w:rsid w:val="00477EF0"/>
    <w:rsid w:val="00477FA5"/>
    <w:rsid w:val="004809C3"/>
    <w:rsid w:val="0048666C"/>
    <w:rsid w:val="0049243D"/>
    <w:rsid w:val="00495B36"/>
    <w:rsid w:val="004970BC"/>
    <w:rsid w:val="004A249A"/>
    <w:rsid w:val="004A3B5E"/>
    <w:rsid w:val="004A5883"/>
    <w:rsid w:val="004A608B"/>
    <w:rsid w:val="004B10A2"/>
    <w:rsid w:val="004B171B"/>
    <w:rsid w:val="004B2510"/>
    <w:rsid w:val="004B6BD0"/>
    <w:rsid w:val="004C1FE2"/>
    <w:rsid w:val="004C6B8C"/>
    <w:rsid w:val="004C7CD6"/>
    <w:rsid w:val="004C7E36"/>
    <w:rsid w:val="004D10F0"/>
    <w:rsid w:val="004D6E06"/>
    <w:rsid w:val="004E0043"/>
    <w:rsid w:val="004E434C"/>
    <w:rsid w:val="004E43D6"/>
    <w:rsid w:val="004E5578"/>
    <w:rsid w:val="004E7104"/>
    <w:rsid w:val="004F571C"/>
    <w:rsid w:val="004F599E"/>
    <w:rsid w:val="0050245E"/>
    <w:rsid w:val="00503B27"/>
    <w:rsid w:val="00505A30"/>
    <w:rsid w:val="00505B87"/>
    <w:rsid w:val="00507B62"/>
    <w:rsid w:val="005122B3"/>
    <w:rsid w:val="005135FA"/>
    <w:rsid w:val="00514837"/>
    <w:rsid w:val="0051557F"/>
    <w:rsid w:val="00515F9A"/>
    <w:rsid w:val="00523FC0"/>
    <w:rsid w:val="00526311"/>
    <w:rsid w:val="00526618"/>
    <w:rsid w:val="00526F1B"/>
    <w:rsid w:val="00527A19"/>
    <w:rsid w:val="00531C5C"/>
    <w:rsid w:val="00531DCE"/>
    <w:rsid w:val="00534499"/>
    <w:rsid w:val="00536F7A"/>
    <w:rsid w:val="0053777A"/>
    <w:rsid w:val="00542055"/>
    <w:rsid w:val="00544771"/>
    <w:rsid w:val="0054570C"/>
    <w:rsid w:val="00545A5A"/>
    <w:rsid w:val="0054658E"/>
    <w:rsid w:val="005507BA"/>
    <w:rsid w:val="00551B4D"/>
    <w:rsid w:val="00551BE3"/>
    <w:rsid w:val="00551E81"/>
    <w:rsid w:val="00551FE0"/>
    <w:rsid w:val="005522F9"/>
    <w:rsid w:val="00552966"/>
    <w:rsid w:val="005538E2"/>
    <w:rsid w:val="0056177B"/>
    <w:rsid w:val="005629CD"/>
    <w:rsid w:val="005642EF"/>
    <w:rsid w:val="00572761"/>
    <w:rsid w:val="0057416F"/>
    <w:rsid w:val="005744CD"/>
    <w:rsid w:val="00575217"/>
    <w:rsid w:val="00580CDC"/>
    <w:rsid w:val="00585AE3"/>
    <w:rsid w:val="00587665"/>
    <w:rsid w:val="00587B29"/>
    <w:rsid w:val="005900CC"/>
    <w:rsid w:val="00590F2B"/>
    <w:rsid w:val="00592A3B"/>
    <w:rsid w:val="005936FC"/>
    <w:rsid w:val="005A3069"/>
    <w:rsid w:val="005A66C4"/>
    <w:rsid w:val="005A77DD"/>
    <w:rsid w:val="005A7C62"/>
    <w:rsid w:val="005B4246"/>
    <w:rsid w:val="005C0267"/>
    <w:rsid w:val="005C08BB"/>
    <w:rsid w:val="005C11F2"/>
    <w:rsid w:val="005C2617"/>
    <w:rsid w:val="005C3116"/>
    <w:rsid w:val="005C350B"/>
    <w:rsid w:val="005C534E"/>
    <w:rsid w:val="005C603A"/>
    <w:rsid w:val="005C62C4"/>
    <w:rsid w:val="005D0C46"/>
    <w:rsid w:val="005D300E"/>
    <w:rsid w:val="005D587D"/>
    <w:rsid w:val="005D7691"/>
    <w:rsid w:val="005D7B68"/>
    <w:rsid w:val="005E0034"/>
    <w:rsid w:val="005E10D4"/>
    <w:rsid w:val="005E246A"/>
    <w:rsid w:val="005E2DBB"/>
    <w:rsid w:val="005E3A68"/>
    <w:rsid w:val="005E3FFD"/>
    <w:rsid w:val="005F12BF"/>
    <w:rsid w:val="005F5D74"/>
    <w:rsid w:val="005F63E3"/>
    <w:rsid w:val="006013B7"/>
    <w:rsid w:val="006016A0"/>
    <w:rsid w:val="006031F8"/>
    <w:rsid w:val="00610216"/>
    <w:rsid w:val="00610653"/>
    <w:rsid w:val="006108D5"/>
    <w:rsid w:val="00612523"/>
    <w:rsid w:val="00613EB6"/>
    <w:rsid w:val="006175E3"/>
    <w:rsid w:val="006205FE"/>
    <w:rsid w:val="00623380"/>
    <w:rsid w:val="00623E28"/>
    <w:rsid w:val="00625A2B"/>
    <w:rsid w:val="006270EA"/>
    <w:rsid w:val="0063723F"/>
    <w:rsid w:val="00637FEC"/>
    <w:rsid w:val="006406A8"/>
    <w:rsid w:val="00641288"/>
    <w:rsid w:val="0064189F"/>
    <w:rsid w:val="00645D93"/>
    <w:rsid w:val="006476EC"/>
    <w:rsid w:val="00653B92"/>
    <w:rsid w:val="00653C49"/>
    <w:rsid w:val="0065419F"/>
    <w:rsid w:val="00663F0C"/>
    <w:rsid w:val="00664D5B"/>
    <w:rsid w:val="00666D9B"/>
    <w:rsid w:val="00670D21"/>
    <w:rsid w:val="00673995"/>
    <w:rsid w:val="00673EC4"/>
    <w:rsid w:val="006762B6"/>
    <w:rsid w:val="00684B9E"/>
    <w:rsid w:val="006860A9"/>
    <w:rsid w:val="0068684D"/>
    <w:rsid w:val="00686C2E"/>
    <w:rsid w:val="00695CAE"/>
    <w:rsid w:val="00697BB3"/>
    <w:rsid w:val="006A082C"/>
    <w:rsid w:val="006A2089"/>
    <w:rsid w:val="006A413D"/>
    <w:rsid w:val="006A6B07"/>
    <w:rsid w:val="006A6DAB"/>
    <w:rsid w:val="006B1666"/>
    <w:rsid w:val="006B213B"/>
    <w:rsid w:val="006B243C"/>
    <w:rsid w:val="006B275B"/>
    <w:rsid w:val="006B2F2C"/>
    <w:rsid w:val="006B427B"/>
    <w:rsid w:val="006B5C91"/>
    <w:rsid w:val="006B626A"/>
    <w:rsid w:val="006C1491"/>
    <w:rsid w:val="006C4926"/>
    <w:rsid w:val="006C4CD2"/>
    <w:rsid w:val="006C7865"/>
    <w:rsid w:val="006D0B5C"/>
    <w:rsid w:val="006D18FA"/>
    <w:rsid w:val="006E153A"/>
    <w:rsid w:val="006E1E2B"/>
    <w:rsid w:val="006E1FD2"/>
    <w:rsid w:val="006E30A2"/>
    <w:rsid w:val="006E52FB"/>
    <w:rsid w:val="006E73EF"/>
    <w:rsid w:val="006F0DAA"/>
    <w:rsid w:val="006F3D7C"/>
    <w:rsid w:val="006F4F4B"/>
    <w:rsid w:val="006F5005"/>
    <w:rsid w:val="006F7487"/>
    <w:rsid w:val="007037A9"/>
    <w:rsid w:val="0071097A"/>
    <w:rsid w:val="0071135D"/>
    <w:rsid w:val="00711688"/>
    <w:rsid w:val="0071399A"/>
    <w:rsid w:val="00714E37"/>
    <w:rsid w:val="00715F03"/>
    <w:rsid w:val="007232C8"/>
    <w:rsid w:val="00723E6A"/>
    <w:rsid w:val="00725CF9"/>
    <w:rsid w:val="00727329"/>
    <w:rsid w:val="007277FC"/>
    <w:rsid w:val="00731213"/>
    <w:rsid w:val="0073199A"/>
    <w:rsid w:val="00734AC4"/>
    <w:rsid w:val="00736938"/>
    <w:rsid w:val="0074152D"/>
    <w:rsid w:val="00741603"/>
    <w:rsid w:val="007429D8"/>
    <w:rsid w:val="00743058"/>
    <w:rsid w:val="00743381"/>
    <w:rsid w:val="007437A2"/>
    <w:rsid w:val="007438B8"/>
    <w:rsid w:val="00743DC5"/>
    <w:rsid w:val="00744A0E"/>
    <w:rsid w:val="00745861"/>
    <w:rsid w:val="007458F3"/>
    <w:rsid w:val="00745AF5"/>
    <w:rsid w:val="00751CC9"/>
    <w:rsid w:val="007561D9"/>
    <w:rsid w:val="0075641A"/>
    <w:rsid w:val="00760692"/>
    <w:rsid w:val="00762807"/>
    <w:rsid w:val="00763679"/>
    <w:rsid w:val="00765174"/>
    <w:rsid w:val="0076523A"/>
    <w:rsid w:val="00766B1F"/>
    <w:rsid w:val="00767782"/>
    <w:rsid w:val="00767A5A"/>
    <w:rsid w:val="00776E7D"/>
    <w:rsid w:val="00777900"/>
    <w:rsid w:val="007831F7"/>
    <w:rsid w:val="00786044"/>
    <w:rsid w:val="00791E21"/>
    <w:rsid w:val="007920FC"/>
    <w:rsid w:val="0079263A"/>
    <w:rsid w:val="00792719"/>
    <w:rsid w:val="007929FB"/>
    <w:rsid w:val="00797E2B"/>
    <w:rsid w:val="007A0A8A"/>
    <w:rsid w:val="007A3599"/>
    <w:rsid w:val="007A7F09"/>
    <w:rsid w:val="007B6229"/>
    <w:rsid w:val="007C6F78"/>
    <w:rsid w:val="007D2837"/>
    <w:rsid w:val="007D4A2B"/>
    <w:rsid w:val="007D4B5B"/>
    <w:rsid w:val="007E0979"/>
    <w:rsid w:val="007E25AF"/>
    <w:rsid w:val="007E41A6"/>
    <w:rsid w:val="007E4898"/>
    <w:rsid w:val="007E6168"/>
    <w:rsid w:val="007F066E"/>
    <w:rsid w:val="007F152D"/>
    <w:rsid w:val="007F26FE"/>
    <w:rsid w:val="007F50AE"/>
    <w:rsid w:val="007F5A80"/>
    <w:rsid w:val="007F7434"/>
    <w:rsid w:val="00800318"/>
    <w:rsid w:val="00800E60"/>
    <w:rsid w:val="008065E9"/>
    <w:rsid w:val="0080678C"/>
    <w:rsid w:val="008077D2"/>
    <w:rsid w:val="00815733"/>
    <w:rsid w:val="00815CA8"/>
    <w:rsid w:val="00823380"/>
    <w:rsid w:val="00827AF7"/>
    <w:rsid w:val="00830F75"/>
    <w:rsid w:val="00831AA5"/>
    <w:rsid w:val="008344AD"/>
    <w:rsid w:val="0083607F"/>
    <w:rsid w:val="00836278"/>
    <w:rsid w:val="008371AD"/>
    <w:rsid w:val="00843C61"/>
    <w:rsid w:val="008467E3"/>
    <w:rsid w:val="00854314"/>
    <w:rsid w:val="0085497A"/>
    <w:rsid w:val="00857C54"/>
    <w:rsid w:val="00860F9B"/>
    <w:rsid w:val="00862F3C"/>
    <w:rsid w:val="00865D5C"/>
    <w:rsid w:val="00867DAE"/>
    <w:rsid w:val="00872D89"/>
    <w:rsid w:val="00872E50"/>
    <w:rsid w:val="00873E06"/>
    <w:rsid w:val="00874ED7"/>
    <w:rsid w:val="00880470"/>
    <w:rsid w:val="0088113E"/>
    <w:rsid w:val="00882EF0"/>
    <w:rsid w:val="00886721"/>
    <w:rsid w:val="00887ABD"/>
    <w:rsid w:val="00894323"/>
    <w:rsid w:val="0089515D"/>
    <w:rsid w:val="008953E8"/>
    <w:rsid w:val="00895B6F"/>
    <w:rsid w:val="008A143F"/>
    <w:rsid w:val="008A2FF6"/>
    <w:rsid w:val="008A3033"/>
    <w:rsid w:val="008A3291"/>
    <w:rsid w:val="008A3D30"/>
    <w:rsid w:val="008A52A0"/>
    <w:rsid w:val="008A7384"/>
    <w:rsid w:val="008B0F12"/>
    <w:rsid w:val="008B1602"/>
    <w:rsid w:val="008B2A95"/>
    <w:rsid w:val="008B2CC9"/>
    <w:rsid w:val="008B30A7"/>
    <w:rsid w:val="008B31DE"/>
    <w:rsid w:val="008B3CE9"/>
    <w:rsid w:val="008B6D6D"/>
    <w:rsid w:val="008C0095"/>
    <w:rsid w:val="008D25C6"/>
    <w:rsid w:val="008D3593"/>
    <w:rsid w:val="008D4A44"/>
    <w:rsid w:val="008D6BC2"/>
    <w:rsid w:val="008E00E9"/>
    <w:rsid w:val="008E3838"/>
    <w:rsid w:val="008E714B"/>
    <w:rsid w:val="008E71C1"/>
    <w:rsid w:val="008F3A48"/>
    <w:rsid w:val="008F59FE"/>
    <w:rsid w:val="008F5B7E"/>
    <w:rsid w:val="008F6884"/>
    <w:rsid w:val="0090085C"/>
    <w:rsid w:val="00903A57"/>
    <w:rsid w:val="00912D34"/>
    <w:rsid w:val="00921525"/>
    <w:rsid w:val="009231ED"/>
    <w:rsid w:val="00925910"/>
    <w:rsid w:val="00926190"/>
    <w:rsid w:val="009266CB"/>
    <w:rsid w:val="009269E3"/>
    <w:rsid w:val="00927598"/>
    <w:rsid w:val="00930075"/>
    <w:rsid w:val="00930406"/>
    <w:rsid w:val="0095344B"/>
    <w:rsid w:val="00956C55"/>
    <w:rsid w:val="0095736C"/>
    <w:rsid w:val="00957830"/>
    <w:rsid w:val="00960DD6"/>
    <w:rsid w:val="00963230"/>
    <w:rsid w:val="00967903"/>
    <w:rsid w:val="009701E2"/>
    <w:rsid w:val="00970521"/>
    <w:rsid w:val="00974DE7"/>
    <w:rsid w:val="00985E12"/>
    <w:rsid w:val="00990746"/>
    <w:rsid w:val="009926DA"/>
    <w:rsid w:val="00995616"/>
    <w:rsid w:val="00995818"/>
    <w:rsid w:val="00996F93"/>
    <w:rsid w:val="009A68C0"/>
    <w:rsid w:val="009A7080"/>
    <w:rsid w:val="009A7F6F"/>
    <w:rsid w:val="009B24A2"/>
    <w:rsid w:val="009B360B"/>
    <w:rsid w:val="009B7325"/>
    <w:rsid w:val="009C173F"/>
    <w:rsid w:val="009D2C75"/>
    <w:rsid w:val="009D30AD"/>
    <w:rsid w:val="009D3886"/>
    <w:rsid w:val="009D521C"/>
    <w:rsid w:val="009E1547"/>
    <w:rsid w:val="009E2621"/>
    <w:rsid w:val="009E470F"/>
    <w:rsid w:val="009E65D5"/>
    <w:rsid w:val="009F2E08"/>
    <w:rsid w:val="009F7A2B"/>
    <w:rsid w:val="00A001BE"/>
    <w:rsid w:val="00A00BE7"/>
    <w:rsid w:val="00A028EA"/>
    <w:rsid w:val="00A0311C"/>
    <w:rsid w:val="00A03FF0"/>
    <w:rsid w:val="00A0506C"/>
    <w:rsid w:val="00A05445"/>
    <w:rsid w:val="00A15162"/>
    <w:rsid w:val="00A15596"/>
    <w:rsid w:val="00A24735"/>
    <w:rsid w:val="00A253C8"/>
    <w:rsid w:val="00A31598"/>
    <w:rsid w:val="00A32165"/>
    <w:rsid w:val="00A33F2B"/>
    <w:rsid w:val="00A34DA2"/>
    <w:rsid w:val="00A40B94"/>
    <w:rsid w:val="00A42C0F"/>
    <w:rsid w:val="00A44648"/>
    <w:rsid w:val="00A4585A"/>
    <w:rsid w:val="00A56E53"/>
    <w:rsid w:val="00A61F47"/>
    <w:rsid w:val="00A70EF7"/>
    <w:rsid w:val="00A71E29"/>
    <w:rsid w:val="00A728BD"/>
    <w:rsid w:val="00A770F2"/>
    <w:rsid w:val="00A77FA6"/>
    <w:rsid w:val="00A805EA"/>
    <w:rsid w:val="00A81AD5"/>
    <w:rsid w:val="00A829B6"/>
    <w:rsid w:val="00A82D9B"/>
    <w:rsid w:val="00A84488"/>
    <w:rsid w:val="00A849F2"/>
    <w:rsid w:val="00A85D91"/>
    <w:rsid w:val="00A93C52"/>
    <w:rsid w:val="00A971ED"/>
    <w:rsid w:val="00AA04A5"/>
    <w:rsid w:val="00AA21E2"/>
    <w:rsid w:val="00AA4B24"/>
    <w:rsid w:val="00AA65EF"/>
    <w:rsid w:val="00AB5979"/>
    <w:rsid w:val="00AC1671"/>
    <w:rsid w:val="00AC17D6"/>
    <w:rsid w:val="00AC6821"/>
    <w:rsid w:val="00AD27E7"/>
    <w:rsid w:val="00AD3E1D"/>
    <w:rsid w:val="00AD461C"/>
    <w:rsid w:val="00AD4764"/>
    <w:rsid w:val="00AD5B99"/>
    <w:rsid w:val="00AE56B8"/>
    <w:rsid w:val="00AE6647"/>
    <w:rsid w:val="00AE7FE2"/>
    <w:rsid w:val="00AF4C04"/>
    <w:rsid w:val="00AF7C2C"/>
    <w:rsid w:val="00B03D3B"/>
    <w:rsid w:val="00B11515"/>
    <w:rsid w:val="00B16EF9"/>
    <w:rsid w:val="00B21638"/>
    <w:rsid w:val="00B221FB"/>
    <w:rsid w:val="00B248DF"/>
    <w:rsid w:val="00B272A1"/>
    <w:rsid w:val="00B31DEB"/>
    <w:rsid w:val="00B365AF"/>
    <w:rsid w:val="00B36E9D"/>
    <w:rsid w:val="00B40C87"/>
    <w:rsid w:val="00B42B1D"/>
    <w:rsid w:val="00B43E7C"/>
    <w:rsid w:val="00B463EF"/>
    <w:rsid w:val="00B46722"/>
    <w:rsid w:val="00B51366"/>
    <w:rsid w:val="00B54F29"/>
    <w:rsid w:val="00B57D41"/>
    <w:rsid w:val="00B62661"/>
    <w:rsid w:val="00B62BCF"/>
    <w:rsid w:val="00B62F01"/>
    <w:rsid w:val="00B6478E"/>
    <w:rsid w:val="00B64840"/>
    <w:rsid w:val="00B64FFB"/>
    <w:rsid w:val="00B6529A"/>
    <w:rsid w:val="00B70563"/>
    <w:rsid w:val="00B72229"/>
    <w:rsid w:val="00B75F0A"/>
    <w:rsid w:val="00B7621B"/>
    <w:rsid w:val="00B76E22"/>
    <w:rsid w:val="00B77DA0"/>
    <w:rsid w:val="00B80AFB"/>
    <w:rsid w:val="00B8477E"/>
    <w:rsid w:val="00B86EDC"/>
    <w:rsid w:val="00B9100D"/>
    <w:rsid w:val="00BA587E"/>
    <w:rsid w:val="00BA5A50"/>
    <w:rsid w:val="00BA69EB"/>
    <w:rsid w:val="00BA6E05"/>
    <w:rsid w:val="00BB096D"/>
    <w:rsid w:val="00BB0FCE"/>
    <w:rsid w:val="00BB1512"/>
    <w:rsid w:val="00BB1AE3"/>
    <w:rsid w:val="00BB20FB"/>
    <w:rsid w:val="00BB24FC"/>
    <w:rsid w:val="00BB3732"/>
    <w:rsid w:val="00BB44BA"/>
    <w:rsid w:val="00BB5F39"/>
    <w:rsid w:val="00BB7FD2"/>
    <w:rsid w:val="00BC20FE"/>
    <w:rsid w:val="00BC2385"/>
    <w:rsid w:val="00BC2601"/>
    <w:rsid w:val="00BC2AF5"/>
    <w:rsid w:val="00BC7358"/>
    <w:rsid w:val="00BD027D"/>
    <w:rsid w:val="00BE00FC"/>
    <w:rsid w:val="00BE4613"/>
    <w:rsid w:val="00BE66A7"/>
    <w:rsid w:val="00BF1AD5"/>
    <w:rsid w:val="00BF275C"/>
    <w:rsid w:val="00BF279D"/>
    <w:rsid w:val="00BF4BD9"/>
    <w:rsid w:val="00BF5100"/>
    <w:rsid w:val="00BF5B9B"/>
    <w:rsid w:val="00BF6BD1"/>
    <w:rsid w:val="00BF757C"/>
    <w:rsid w:val="00C014A3"/>
    <w:rsid w:val="00C019F3"/>
    <w:rsid w:val="00C10633"/>
    <w:rsid w:val="00C11C6D"/>
    <w:rsid w:val="00C12E5E"/>
    <w:rsid w:val="00C13113"/>
    <w:rsid w:val="00C202E3"/>
    <w:rsid w:val="00C20E4A"/>
    <w:rsid w:val="00C20F73"/>
    <w:rsid w:val="00C21DD5"/>
    <w:rsid w:val="00C250EB"/>
    <w:rsid w:val="00C263E6"/>
    <w:rsid w:val="00C2698E"/>
    <w:rsid w:val="00C26F8D"/>
    <w:rsid w:val="00C329C9"/>
    <w:rsid w:val="00C34747"/>
    <w:rsid w:val="00C364BF"/>
    <w:rsid w:val="00C371F3"/>
    <w:rsid w:val="00C37F17"/>
    <w:rsid w:val="00C40292"/>
    <w:rsid w:val="00C415BD"/>
    <w:rsid w:val="00C50532"/>
    <w:rsid w:val="00C50994"/>
    <w:rsid w:val="00C50E93"/>
    <w:rsid w:val="00C5135E"/>
    <w:rsid w:val="00C53197"/>
    <w:rsid w:val="00C54B0F"/>
    <w:rsid w:val="00C568A7"/>
    <w:rsid w:val="00C570ED"/>
    <w:rsid w:val="00C609FC"/>
    <w:rsid w:val="00C613C0"/>
    <w:rsid w:val="00C63905"/>
    <w:rsid w:val="00C641C5"/>
    <w:rsid w:val="00C65EC4"/>
    <w:rsid w:val="00C67A9D"/>
    <w:rsid w:val="00C67B50"/>
    <w:rsid w:val="00C769A4"/>
    <w:rsid w:val="00C80CCD"/>
    <w:rsid w:val="00C969A4"/>
    <w:rsid w:val="00C96A7B"/>
    <w:rsid w:val="00C96B32"/>
    <w:rsid w:val="00C97B0E"/>
    <w:rsid w:val="00CA0359"/>
    <w:rsid w:val="00CA2495"/>
    <w:rsid w:val="00CB1B9F"/>
    <w:rsid w:val="00CB40FB"/>
    <w:rsid w:val="00CB648B"/>
    <w:rsid w:val="00CB767A"/>
    <w:rsid w:val="00CC2043"/>
    <w:rsid w:val="00CC4A91"/>
    <w:rsid w:val="00CC5092"/>
    <w:rsid w:val="00CC6B67"/>
    <w:rsid w:val="00CD037D"/>
    <w:rsid w:val="00CD1450"/>
    <w:rsid w:val="00CD339D"/>
    <w:rsid w:val="00CE14F3"/>
    <w:rsid w:val="00CE1CF5"/>
    <w:rsid w:val="00CE47EB"/>
    <w:rsid w:val="00CE4837"/>
    <w:rsid w:val="00CE57E5"/>
    <w:rsid w:val="00CE6D6B"/>
    <w:rsid w:val="00CF2B2C"/>
    <w:rsid w:val="00CF5AA2"/>
    <w:rsid w:val="00D01E77"/>
    <w:rsid w:val="00D02744"/>
    <w:rsid w:val="00D05E75"/>
    <w:rsid w:val="00D148F5"/>
    <w:rsid w:val="00D17284"/>
    <w:rsid w:val="00D21A90"/>
    <w:rsid w:val="00D224F4"/>
    <w:rsid w:val="00D22956"/>
    <w:rsid w:val="00D3030A"/>
    <w:rsid w:val="00D354A7"/>
    <w:rsid w:val="00D361FF"/>
    <w:rsid w:val="00D36B90"/>
    <w:rsid w:val="00D43BDD"/>
    <w:rsid w:val="00D45372"/>
    <w:rsid w:val="00D52121"/>
    <w:rsid w:val="00D56F5D"/>
    <w:rsid w:val="00D60623"/>
    <w:rsid w:val="00D60EBB"/>
    <w:rsid w:val="00D67E65"/>
    <w:rsid w:val="00D70F04"/>
    <w:rsid w:val="00D7165B"/>
    <w:rsid w:val="00D721CE"/>
    <w:rsid w:val="00D74EC0"/>
    <w:rsid w:val="00D7571D"/>
    <w:rsid w:val="00D77441"/>
    <w:rsid w:val="00D80EA4"/>
    <w:rsid w:val="00D81C20"/>
    <w:rsid w:val="00D82689"/>
    <w:rsid w:val="00D852D9"/>
    <w:rsid w:val="00D85F6B"/>
    <w:rsid w:val="00D91CC2"/>
    <w:rsid w:val="00D926EA"/>
    <w:rsid w:val="00D9331C"/>
    <w:rsid w:val="00D96884"/>
    <w:rsid w:val="00D97FEF"/>
    <w:rsid w:val="00DA0FC9"/>
    <w:rsid w:val="00DA3D56"/>
    <w:rsid w:val="00DA5D65"/>
    <w:rsid w:val="00DA6664"/>
    <w:rsid w:val="00DA7613"/>
    <w:rsid w:val="00DA7B85"/>
    <w:rsid w:val="00DB2F8E"/>
    <w:rsid w:val="00DB43C8"/>
    <w:rsid w:val="00DB6611"/>
    <w:rsid w:val="00DB68CC"/>
    <w:rsid w:val="00DC03FA"/>
    <w:rsid w:val="00DC22E1"/>
    <w:rsid w:val="00DC4F6E"/>
    <w:rsid w:val="00DC6C3D"/>
    <w:rsid w:val="00DC7473"/>
    <w:rsid w:val="00DD12F1"/>
    <w:rsid w:val="00DD3D7C"/>
    <w:rsid w:val="00DD41A6"/>
    <w:rsid w:val="00DE1044"/>
    <w:rsid w:val="00DE15E3"/>
    <w:rsid w:val="00DE3478"/>
    <w:rsid w:val="00DE43C9"/>
    <w:rsid w:val="00DE461A"/>
    <w:rsid w:val="00DE5664"/>
    <w:rsid w:val="00DE76D1"/>
    <w:rsid w:val="00DF01F5"/>
    <w:rsid w:val="00DF0B02"/>
    <w:rsid w:val="00DF35C5"/>
    <w:rsid w:val="00DF3803"/>
    <w:rsid w:val="00DF5D80"/>
    <w:rsid w:val="00E01E4B"/>
    <w:rsid w:val="00E05DB8"/>
    <w:rsid w:val="00E15B6B"/>
    <w:rsid w:val="00E230A1"/>
    <w:rsid w:val="00E26427"/>
    <w:rsid w:val="00E278E3"/>
    <w:rsid w:val="00E3122E"/>
    <w:rsid w:val="00E31AEE"/>
    <w:rsid w:val="00E346CD"/>
    <w:rsid w:val="00E3490C"/>
    <w:rsid w:val="00E44541"/>
    <w:rsid w:val="00E45A98"/>
    <w:rsid w:val="00E46D34"/>
    <w:rsid w:val="00E476D3"/>
    <w:rsid w:val="00E520CF"/>
    <w:rsid w:val="00E55215"/>
    <w:rsid w:val="00E56E5E"/>
    <w:rsid w:val="00E63002"/>
    <w:rsid w:val="00E63424"/>
    <w:rsid w:val="00E64DCE"/>
    <w:rsid w:val="00E66367"/>
    <w:rsid w:val="00E6662D"/>
    <w:rsid w:val="00E72398"/>
    <w:rsid w:val="00E72AE4"/>
    <w:rsid w:val="00E75269"/>
    <w:rsid w:val="00E757D2"/>
    <w:rsid w:val="00E812CA"/>
    <w:rsid w:val="00E83698"/>
    <w:rsid w:val="00E854B8"/>
    <w:rsid w:val="00E8740C"/>
    <w:rsid w:val="00E91667"/>
    <w:rsid w:val="00E9616D"/>
    <w:rsid w:val="00EA0AE6"/>
    <w:rsid w:val="00EA32C4"/>
    <w:rsid w:val="00EA3693"/>
    <w:rsid w:val="00EB3409"/>
    <w:rsid w:val="00EB7F23"/>
    <w:rsid w:val="00EC17F7"/>
    <w:rsid w:val="00EC3DF9"/>
    <w:rsid w:val="00EC6049"/>
    <w:rsid w:val="00EE00C7"/>
    <w:rsid w:val="00EE0BAF"/>
    <w:rsid w:val="00EE1481"/>
    <w:rsid w:val="00EE2B12"/>
    <w:rsid w:val="00EE303A"/>
    <w:rsid w:val="00EE6D04"/>
    <w:rsid w:val="00EE7031"/>
    <w:rsid w:val="00EE79C0"/>
    <w:rsid w:val="00EF5EE4"/>
    <w:rsid w:val="00EF6110"/>
    <w:rsid w:val="00EF6455"/>
    <w:rsid w:val="00F01DA3"/>
    <w:rsid w:val="00F01DF7"/>
    <w:rsid w:val="00F022DD"/>
    <w:rsid w:val="00F11607"/>
    <w:rsid w:val="00F121DA"/>
    <w:rsid w:val="00F12920"/>
    <w:rsid w:val="00F1499B"/>
    <w:rsid w:val="00F155A9"/>
    <w:rsid w:val="00F21D52"/>
    <w:rsid w:val="00F22F88"/>
    <w:rsid w:val="00F2423F"/>
    <w:rsid w:val="00F27214"/>
    <w:rsid w:val="00F316D7"/>
    <w:rsid w:val="00F345DB"/>
    <w:rsid w:val="00F35E8E"/>
    <w:rsid w:val="00F40370"/>
    <w:rsid w:val="00F40D72"/>
    <w:rsid w:val="00F437BF"/>
    <w:rsid w:val="00F47E30"/>
    <w:rsid w:val="00F50DB2"/>
    <w:rsid w:val="00F52F00"/>
    <w:rsid w:val="00F55C4C"/>
    <w:rsid w:val="00F56064"/>
    <w:rsid w:val="00F575C4"/>
    <w:rsid w:val="00F57B4F"/>
    <w:rsid w:val="00F73826"/>
    <w:rsid w:val="00F74998"/>
    <w:rsid w:val="00F77008"/>
    <w:rsid w:val="00F77784"/>
    <w:rsid w:val="00F80029"/>
    <w:rsid w:val="00F8232C"/>
    <w:rsid w:val="00F825E1"/>
    <w:rsid w:val="00F83383"/>
    <w:rsid w:val="00F83745"/>
    <w:rsid w:val="00F8550C"/>
    <w:rsid w:val="00F85AD7"/>
    <w:rsid w:val="00F96148"/>
    <w:rsid w:val="00FA00BA"/>
    <w:rsid w:val="00FA19E7"/>
    <w:rsid w:val="00FA282F"/>
    <w:rsid w:val="00FA3674"/>
    <w:rsid w:val="00FA438A"/>
    <w:rsid w:val="00FB4E22"/>
    <w:rsid w:val="00FC43AB"/>
    <w:rsid w:val="00FD068F"/>
    <w:rsid w:val="00FD2819"/>
    <w:rsid w:val="00FD2992"/>
    <w:rsid w:val="00FE0381"/>
    <w:rsid w:val="00FE09EF"/>
    <w:rsid w:val="00FE1692"/>
    <w:rsid w:val="00FE7755"/>
    <w:rsid w:val="00FE7FEE"/>
    <w:rsid w:val="00FF05C4"/>
    <w:rsid w:val="00FF3C02"/>
    <w:rsid w:val="00FF3F41"/>
    <w:rsid w:val="00FF5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49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330C0"/>
    <w:pPr>
      <w:keepNext/>
      <w:numPr>
        <w:numId w:val="1"/>
      </w:numPr>
      <w:suppressAutoHyphens w:val="0"/>
      <w:spacing w:before="120"/>
      <w:outlineLvl w:val="0"/>
    </w:pPr>
    <w:rPr>
      <w:rFonts w:ascii="Svyaznoy RF" w:hAnsi="Svyaznoy RF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"/>
    <w:link w:val="20"/>
    <w:uiPriority w:val="99"/>
    <w:qFormat/>
    <w:rsid w:val="004330C0"/>
    <w:pPr>
      <w:keepNext/>
      <w:numPr>
        <w:ilvl w:val="1"/>
      </w:numPr>
      <w:tabs>
        <w:tab w:val="num" w:pos="0"/>
      </w:tabs>
      <w:suppressAutoHyphens w:val="0"/>
      <w:spacing w:before="240" w:after="60"/>
      <w:contextualSpacing w:val="0"/>
      <w:outlineLvl w:val="1"/>
    </w:pPr>
    <w:rPr>
      <w:rFonts w:ascii="Svyaznoy RF" w:hAnsi="Svyaznoy RF"/>
      <w:b/>
      <w:bCs/>
      <w:i/>
      <w:iCs/>
      <w:sz w:val="28"/>
      <w:szCs w:val="28"/>
      <w:lang/>
    </w:rPr>
  </w:style>
  <w:style w:type="paragraph" w:styleId="3">
    <w:name w:val="heading 3"/>
    <w:aliases w:val="H3,H31,H32,H33,H34,H35,H36,H37,H38,H39,H311,H321,H331,H341,H351,H361,H371,H381,H310,H312,H322,H332,H342,H352,H362,H372,H382,H313,H323,H333,H343,H353,H363,H373,H383,H314,H324,H334,H344,H354,H364,H374,H384,H391,H3111,H3211,H3311,H3411,H3511"/>
    <w:basedOn w:val="a"/>
    <w:next w:val="a"/>
    <w:link w:val="30"/>
    <w:autoRedefine/>
    <w:qFormat/>
    <w:rsid w:val="00114811"/>
    <w:pPr>
      <w:keepNext/>
      <w:suppressAutoHyphens w:val="0"/>
      <w:spacing w:before="240" w:after="60"/>
      <w:ind w:left="720" w:hanging="720"/>
      <w:outlineLvl w:val="2"/>
    </w:pPr>
    <w:rPr>
      <w:rFonts w:asciiTheme="minorHAnsi" w:hAnsiTheme="minorHAnsi"/>
      <w:b/>
      <w:bCs/>
      <w:sz w:val="22"/>
      <w:szCs w:val="22"/>
      <w:lang/>
    </w:rPr>
  </w:style>
  <w:style w:type="paragraph" w:styleId="4">
    <w:name w:val="heading 4"/>
    <w:basedOn w:val="a"/>
    <w:next w:val="a"/>
    <w:link w:val="40"/>
    <w:uiPriority w:val="9"/>
    <w:qFormat/>
    <w:rsid w:val="004330C0"/>
    <w:pPr>
      <w:keepNext/>
      <w:numPr>
        <w:ilvl w:val="3"/>
        <w:numId w:val="1"/>
      </w:numPr>
      <w:suppressAutoHyphens w:val="0"/>
      <w:spacing w:before="240" w:after="60"/>
      <w:outlineLvl w:val="3"/>
    </w:pPr>
    <w:rPr>
      <w:rFonts w:ascii="Arial" w:hAnsi="Arial"/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uiPriority w:val="9"/>
    <w:qFormat/>
    <w:rsid w:val="004330C0"/>
    <w:pPr>
      <w:numPr>
        <w:ilvl w:val="4"/>
        <w:numId w:val="1"/>
      </w:numPr>
      <w:suppressAutoHyphens w:val="0"/>
      <w:spacing w:before="240" w:after="60"/>
      <w:outlineLvl w:val="4"/>
    </w:pPr>
    <w:rPr>
      <w:rFonts w:ascii="Arial" w:hAnsi="Arial"/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uiPriority w:val="9"/>
    <w:qFormat/>
    <w:rsid w:val="004330C0"/>
    <w:pPr>
      <w:numPr>
        <w:ilvl w:val="5"/>
        <w:numId w:val="1"/>
      </w:numPr>
      <w:suppressAutoHyphens w:val="0"/>
      <w:spacing w:before="240" w:after="60"/>
      <w:outlineLvl w:val="5"/>
    </w:pPr>
    <w:rPr>
      <w:rFonts w:ascii="Calibri" w:hAnsi="Calibri"/>
      <w:b/>
      <w:bCs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qFormat/>
    <w:rsid w:val="004330C0"/>
    <w:pPr>
      <w:numPr>
        <w:ilvl w:val="6"/>
        <w:numId w:val="1"/>
      </w:numPr>
      <w:suppressAutoHyphens w:val="0"/>
      <w:spacing w:before="240" w:after="60"/>
      <w:outlineLvl w:val="6"/>
    </w:pPr>
    <w:rPr>
      <w:rFonts w:ascii="Calibri" w:hAnsi="Calibri"/>
      <w:sz w:val="22"/>
      <w:lang/>
    </w:rPr>
  </w:style>
  <w:style w:type="paragraph" w:styleId="8">
    <w:name w:val="heading 8"/>
    <w:basedOn w:val="a"/>
    <w:next w:val="a"/>
    <w:link w:val="80"/>
    <w:uiPriority w:val="9"/>
    <w:qFormat/>
    <w:rsid w:val="004330C0"/>
    <w:pPr>
      <w:numPr>
        <w:ilvl w:val="7"/>
        <w:numId w:val="1"/>
      </w:numPr>
      <w:suppressAutoHyphens w:val="0"/>
      <w:spacing w:before="240" w:after="60"/>
      <w:outlineLvl w:val="7"/>
    </w:pPr>
    <w:rPr>
      <w:rFonts w:ascii="Arial" w:hAnsi="Arial"/>
      <w:i/>
      <w:iCs/>
      <w:sz w:val="22"/>
      <w:lang/>
    </w:rPr>
  </w:style>
  <w:style w:type="paragraph" w:styleId="9">
    <w:name w:val="heading 9"/>
    <w:basedOn w:val="a"/>
    <w:next w:val="a"/>
    <w:link w:val="90"/>
    <w:uiPriority w:val="9"/>
    <w:qFormat/>
    <w:rsid w:val="004330C0"/>
    <w:pPr>
      <w:numPr>
        <w:ilvl w:val="8"/>
        <w:numId w:val="1"/>
      </w:numPr>
      <w:suppressAutoHyphens w:val="0"/>
      <w:spacing w:before="240" w:after="60"/>
      <w:outlineLvl w:val="8"/>
    </w:pPr>
    <w:rPr>
      <w:rFonts w:ascii="Cambria" w:hAnsi="Cambria"/>
      <w:sz w:val="20"/>
      <w:szCs w:val="20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DF01F5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1"/>
    <w:link w:val="a4"/>
    <w:uiPriority w:val="99"/>
    <w:semiHidden/>
    <w:rsid w:val="00DF01F5"/>
    <w:rPr>
      <w:rFonts w:ascii="Tahoma" w:hAnsi="Tahoma" w:cs="Tahoma"/>
      <w:sz w:val="16"/>
      <w:szCs w:val="16"/>
    </w:rPr>
  </w:style>
  <w:style w:type="paragraph" w:styleId="a6">
    <w:name w:val="No Spacing"/>
    <w:link w:val="a7"/>
    <w:qFormat/>
    <w:rsid w:val="002005C0"/>
    <w:pPr>
      <w:spacing w:after="0" w:line="240" w:lineRule="auto"/>
    </w:pPr>
  </w:style>
  <w:style w:type="character" w:styleId="a8">
    <w:name w:val="Hyperlink"/>
    <w:basedOn w:val="a1"/>
    <w:uiPriority w:val="99"/>
    <w:unhideWhenUsed/>
    <w:rsid w:val="00FF3C02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67A9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C67A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C67A9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C67A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 Paragraph"/>
    <w:aliases w:val="Абзац 1"/>
    <w:basedOn w:val="a"/>
    <w:link w:val="ae"/>
    <w:uiPriority w:val="34"/>
    <w:qFormat/>
    <w:rsid w:val="00CE47EB"/>
    <w:pPr>
      <w:suppressAutoHyphens w:val="0"/>
      <w:ind w:left="720"/>
      <w:contextualSpacing/>
    </w:pPr>
    <w:rPr>
      <w:rFonts w:ascii="Calibri" w:hAnsi="Calibri" w:cs="Calibri"/>
      <w:sz w:val="22"/>
      <w:szCs w:val="22"/>
      <w:lang w:eastAsia="ru-RU"/>
    </w:rPr>
  </w:style>
  <w:style w:type="table" w:styleId="af">
    <w:name w:val="Table Grid"/>
    <w:aliases w:val="Таблица (строки)"/>
    <w:basedOn w:val="a2"/>
    <w:uiPriority w:val="59"/>
    <w:rsid w:val="00CE47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4330C0"/>
    <w:rPr>
      <w:rFonts w:ascii="Svyaznoy RF" w:eastAsia="Times New Roman" w:hAnsi="Svyaznoy RF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4330C0"/>
    <w:rPr>
      <w:rFonts w:ascii="Svyaznoy RF" w:eastAsia="Times New Roman" w:hAnsi="Svyaznoy RF" w:cs="Times New Roman"/>
      <w:b/>
      <w:bCs/>
      <w:i/>
      <w:iCs/>
      <w:sz w:val="28"/>
      <w:szCs w:val="28"/>
      <w:lang/>
    </w:rPr>
  </w:style>
  <w:style w:type="character" w:customStyle="1" w:styleId="30">
    <w:name w:val="Заголовок 3 Знак"/>
    <w:aliases w:val="H3 Знак,H31 Знак,H32 Знак,H33 Знак,H34 Знак,H35 Знак,H36 Знак,H37 Знак,H38 Знак,H39 Знак,H311 Знак,H321 Знак,H331 Знак,H341 Знак,H351 Знак,H361 Знак,H371 Знак,H381 Знак,H310 Знак,H312 Знак,H322 Знак,H332 Знак,H342 Знак,H352 Знак"/>
    <w:basedOn w:val="a1"/>
    <w:link w:val="3"/>
    <w:rsid w:val="00114811"/>
    <w:rPr>
      <w:rFonts w:eastAsia="Times New Roman" w:cs="Times New Roman"/>
      <w:b/>
      <w:bCs/>
      <w:lang/>
    </w:rPr>
  </w:style>
  <w:style w:type="character" w:customStyle="1" w:styleId="40">
    <w:name w:val="Заголовок 4 Знак"/>
    <w:basedOn w:val="a1"/>
    <w:link w:val="4"/>
    <w:uiPriority w:val="9"/>
    <w:rsid w:val="004330C0"/>
    <w:rPr>
      <w:rFonts w:ascii="Arial" w:eastAsia="Times New Roman" w:hAnsi="Arial" w:cs="Times New Roman"/>
      <w:b/>
      <w:bCs/>
      <w:sz w:val="28"/>
      <w:szCs w:val="28"/>
      <w:lang/>
    </w:rPr>
  </w:style>
  <w:style w:type="character" w:customStyle="1" w:styleId="50">
    <w:name w:val="Заголовок 5 Знак"/>
    <w:basedOn w:val="a1"/>
    <w:link w:val="5"/>
    <w:uiPriority w:val="9"/>
    <w:rsid w:val="004330C0"/>
    <w:rPr>
      <w:rFonts w:ascii="Arial" w:eastAsia="Times New Roman" w:hAnsi="Arial" w:cs="Times New Roman"/>
      <w:b/>
      <w:bCs/>
      <w:i/>
      <w:iCs/>
      <w:sz w:val="26"/>
      <w:szCs w:val="26"/>
      <w:lang/>
    </w:rPr>
  </w:style>
  <w:style w:type="character" w:customStyle="1" w:styleId="60">
    <w:name w:val="Заголовок 6 Знак"/>
    <w:basedOn w:val="a1"/>
    <w:link w:val="6"/>
    <w:uiPriority w:val="9"/>
    <w:rsid w:val="004330C0"/>
    <w:rPr>
      <w:rFonts w:ascii="Calibri" w:eastAsia="Times New Roman" w:hAnsi="Calibri" w:cs="Times New Roman"/>
      <w:b/>
      <w:bCs/>
      <w:sz w:val="20"/>
      <w:szCs w:val="20"/>
      <w:lang/>
    </w:rPr>
  </w:style>
  <w:style w:type="character" w:customStyle="1" w:styleId="70">
    <w:name w:val="Заголовок 7 Знак"/>
    <w:basedOn w:val="a1"/>
    <w:link w:val="7"/>
    <w:uiPriority w:val="9"/>
    <w:rsid w:val="004330C0"/>
    <w:rPr>
      <w:rFonts w:ascii="Calibri" w:eastAsia="Times New Roman" w:hAnsi="Calibri" w:cs="Times New Roman"/>
      <w:szCs w:val="24"/>
      <w:lang/>
    </w:rPr>
  </w:style>
  <w:style w:type="character" w:customStyle="1" w:styleId="80">
    <w:name w:val="Заголовок 8 Знак"/>
    <w:basedOn w:val="a1"/>
    <w:link w:val="8"/>
    <w:uiPriority w:val="9"/>
    <w:rsid w:val="004330C0"/>
    <w:rPr>
      <w:rFonts w:ascii="Arial" w:eastAsia="Times New Roman" w:hAnsi="Arial" w:cs="Times New Roman"/>
      <w:i/>
      <w:iCs/>
      <w:szCs w:val="24"/>
      <w:lang/>
    </w:rPr>
  </w:style>
  <w:style w:type="character" w:customStyle="1" w:styleId="90">
    <w:name w:val="Заголовок 9 Знак"/>
    <w:basedOn w:val="a1"/>
    <w:link w:val="9"/>
    <w:uiPriority w:val="9"/>
    <w:rsid w:val="004330C0"/>
    <w:rPr>
      <w:rFonts w:ascii="Cambria" w:eastAsia="Times New Roman" w:hAnsi="Cambria" w:cs="Times New Roman"/>
      <w:sz w:val="20"/>
      <w:szCs w:val="20"/>
      <w:lang/>
    </w:rPr>
  </w:style>
  <w:style w:type="paragraph" w:customStyle="1" w:styleId="af0">
    <w:name w:val="Основной текст_Мой"/>
    <w:basedOn w:val="a"/>
    <w:link w:val="af1"/>
    <w:rsid w:val="004330C0"/>
    <w:pPr>
      <w:suppressAutoHyphens w:val="0"/>
      <w:jc w:val="both"/>
    </w:pPr>
    <w:rPr>
      <w:rFonts w:ascii="Svyaznoy RF" w:hAnsi="Svyaznoy RF"/>
      <w:lang w:val="en-US" w:eastAsia="en-US" w:bidi="en-US"/>
    </w:rPr>
  </w:style>
  <w:style w:type="paragraph" w:styleId="a0">
    <w:name w:val="List Number"/>
    <w:basedOn w:val="a"/>
    <w:uiPriority w:val="99"/>
    <w:semiHidden/>
    <w:unhideWhenUsed/>
    <w:rsid w:val="004330C0"/>
    <w:pPr>
      <w:tabs>
        <w:tab w:val="num" w:pos="0"/>
      </w:tabs>
      <w:contextualSpacing/>
    </w:pPr>
  </w:style>
  <w:style w:type="paragraph" w:customStyle="1" w:styleId="Default">
    <w:name w:val="Default"/>
    <w:rsid w:val="008B0F12"/>
    <w:pPr>
      <w:autoSpaceDE w:val="0"/>
      <w:autoSpaceDN w:val="0"/>
      <w:adjustRightInd w:val="0"/>
      <w:spacing w:after="0" w:line="240" w:lineRule="auto"/>
    </w:pPr>
    <w:rPr>
      <w:rFonts w:ascii="Svyaznoy RF" w:hAnsi="Svyaznoy RF" w:cs="Svyaznoy RF"/>
      <w:color w:val="000000"/>
      <w:sz w:val="24"/>
      <w:szCs w:val="24"/>
    </w:rPr>
  </w:style>
  <w:style w:type="paragraph" w:customStyle="1" w:styleId="11">
    <w:name w:val="Обычный1"/>
    <w:rsid w:val="00CB648B"/>
    <w:pPr>
      <w:widowControl w:val="0"/>
      <w:spacing w:before="120" w:after="0" w:line="240" w:lineRule="auto"/>
      <w:ind w:left="4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2">
    <w:name w:val="Plain Text"/>
    <w:basedOn w:val="a"/>
    <w:link w:val="af3"/>
    <w:uiPriority w:val="99"/>
    <w:unhideWhenUsed/>
    <w:rsid w:val="00CB648B"/>
    <w:pPr>
      <w:suppressAutoHyphens w:val="0"/>
    </w:pPr>
    <w:rPr>
      <w:rFonts w:ascii="Consolas" w:eastAsia="Calibri" w:hAnsi="Consolas" w:cs="Calibri"/>
      <w:sz w:val="21"/>
      <w:szCs w:val="21"/>
      <w:lang w:eastAsia="en-US"/>
    </w:rPr>
  </w:style>
  <w:style w:type="character" w:customStyle="1" w:styleId="af3">
    <w:name w:val="Текст Знак"/>
    <w:basedOn w:val="a1"/>
    <w:link w:val="af2"/>
    <w:uiPriority w:val="99"/>
    <w:rsid w:val="00CB648B"/>
    <w:rPr>
      <w:rFonts w:ascii="Consolas" w:eastAsia="Calibri" w:hAnsi="Consolas" w:cs="Calibri"/>
      <w:sz w:val="21"/>
      <w:szCs w:val="21"/>
    </w:rPr>
  </w:style>
  <w:style w:type="paragraph" w:customStyle="1" w:styleId="12">
    <w:name w:val="Абзац списка1"/>
    <w:basedOn w:val="a"/>
    <w:rsid w:val="00CB648B"/>
    <w:pPr>
      <w:suppressAutoHyphens w:val="0"/>
      <w:ind w:left="720"/>
      <w:contextualSpacing/>
    </w:pPr>
    <w:rPr>
      <w:rFonts w:ascii="Calibri" w:hAnsi="Calibri" w:cs="Calibri"/>
      <w:sz w:val="22"/>
      <w:szCs w:val="22"/>
      <w:lang w:eastAsia="ru-RU"/>
    </w:rPr>
  </w:style>
  <w:style w:type="character" w:customStyle="1" w:styleId="af1">
    <w:name w:val="Основной текст_Мой Знак"/>
    <w:link w:val="af0"/>
    <w:rsid w:val="00A33F2B"/>
    <w:rPr>
      <w:rFonts w:ascii="Svyaznoy RF" w:eastAsia="Times New Roman" w:hAnsi="Svyaznoy RF" w:cs="Times New Roman"/>
      <w:sz w:val="24"/>
      <w:szCs w:val="24"/>
      <w:lang w:val="en-US" w:bidi="en-US"/>
    </w:rPr>
  </w:style>
  <w:style w:type="table" w:customStyle="1" w:styleId="13">
    <w:name w:val="Сетка таблицы1"/>
    <w:basedOn w:val="a2"/>
    <w:next w:val="af"/>
    <w:uiPriority w:val="59"/>
    <w:rsid w:val="00F85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F8550C"/>
  </w:style>
  <w:style w:type="paragraph" w:customStyle="1" w:styleId="section1">
    <w:name w:val="section1"/>
    <w:basedOn w:val="a"/>
    <w:rsid w:val="00F8550C"/>
    <w:pPr>
      <w:suppressAutoHyphens w:val="0"/>
    </w:pPr>
    <w:rPr>
      <w:rFonts w:ascii="Calibri" w:eastAsia="Calibri" w:hAnsi="Calibri" w:cs="Calibri"/>
      <w:sz w:val="22"/>
      <w:szCs w:val="22"/>
      <w:lang w:eastAsia="ru-RU"/>
    </w:rPr>
  </w:style>
  <w:style w:type="table" w:customStyle="1" w:styleId="21">
    <w:name w:val="Сетка таблицы2"/>
    <w:basedOn w:val="a2"/>
    <w:next w:val="af"/>
    <w:uiPriority w:val="59"/>
    <w:rsid w:val="00237F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annotation text"/>
    <w:basedOn w:val="a"/>
    <w:link w:val="af5"/>
    <w:uiPriority w:val="99"/>
    <w:unhideWhenUsed/>
    <w:rsid w:val="00237F53"/>
    <w:rPr>
      <w:sz w:val="20"/>
      <w:szCs w:val="20"/>
      <w:lang/>
    </w:rPr>
  </w:style>
  <w:style w:type="character" w:customStyle="1" w:styleId="af5">
    <w:name w:val="Текст примечания Знак"/>
    <w:basedOn w:val="a1"/>
    <w:link w:val="af4"/>
    <w:uiPriority w:val="99"/>
    <w:rsid w:val="00237F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6">
    <w:name w:val="Normal (Web)"/>
    <w:basedOn w:val="a"/>
    <w:uiPriority w:val="99"/>
    <w:unhideWhenUsed/>
    <w:rsid w:val="00237F53"/>
    <w:pPr>
      <w:suppressAutoHyphens w:val="0"/>
    </w:pPr>
    <w:rPr>
      <w:lang w:eastAsia="ru-RU"/>
    </w:rPr>
  </w:style>
  <w:style w:type="paragraph" w:styleId="af7">
    <w:name w:val="TOC Heading"/>
    <w:basedOn w:val="1"/>
    <w:next w:val="a"/>
    <w:uiPriority w:val="39"/>
    <w:unhideWhenUsed/>
    <w:qFormat/>
    <w:rsid w:val="00C80CCD"/>
    <w:pPr>
      <w:keepLines/>
      <w:numPr>
        <w:numId w:val="0"/>
      </w:numPr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en-US"/>
    </w:rPr>
  </w:style>
  <w:style w:type="character" w:customStyle="1" w:styleId="110">
    <w:name w:val="Заголовок 1 Знак1"/>
    <w:aliases w:val="Заголовок 1 Знак Знак,Заголовок 1 Знак1 Знак1 Знак Знак,Заголовок 1 Знак Знак Знак1 Знак Знак,Заголовок 1 Знак1 Знак Знак Знак1 Знак Знак,Заголовок 1 Знак Знак Знак Знак Знак Знак Знак,Заголовок 1 Знак Знак1 Знак Знак"/>
    <w:uiPriority w:val="99"/>
    <w:qFormat/>
    <w:rsid w:val="00C80CCD"/>
    <w:rPr>
      <w:rFonts w:ascii="Svyaznoy RF" w:hAnsi="Svyaznoy RF" w:cs="Arial"/>
      <w:b/>
      <w:bCs/>
      <w:kern w:val="32"/>
      <w:sz w:val="32"/>
      <w:szCs w:val="32"/>
    </w:rPr>
  </w:style>
  <w:style w:type="character" w:customStyle="1" w:styleId="points4">
    <w:name w:val="points4"/>
    <w:rsid w:val="00527A19"/>
    <w:rPr>
      <w:b/>
      <w:bCs/>
      <w:color w:val="10A702"/>
    </w:rPr>
  </w:style>
  <w:style w:type="table" w:styleId="-1">
    <w:name w:val="Table Web 1"/>
    <w:basedOn w:val="a2"/>
    <w:rsid w:val="00286F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e">
    <w:name w:val="Абзац списка Знак"/>
    <w:aliases w:val="Абзац 1 Знак"/>
    <w:link w:val="ad"/>
    <w:uiPriority w:val="34"/>
    <w:locked/>
    <w:rsid w:val="005538E2"/>
    <w:rPr>
      <w:rFonts w:ascii="Calibri" w:eastAsia="Times New Roman" w:hAnsi="Calibri" w:cs="Calibri"/>
      <w:lang w:eastAsia="ru-RU"/>
    </w:rPr>
  </w:style>
  <w:style w:type="paragraph" w:styleId="af8">
    <w:name w:val="footnote text"/>
    <w:basedOn w:val="a"/>
    <w:link w:val="af9"/>
    <w:uiPriority w:val="99"/>
    <w:rsid w:val="003A53F8"/>
    <w:pPr>
      <w:suppressAutoHyphens w:val="0"/>
      <w:jc w:val="both"/>
    </w:pPr>
    <w:rPr>
      <w:rFonts w:ascii="Arial" w:eastAsia="SimSun" w:hAnsi="Arial"/>
      <w:sz w:val="20"/>
      <w:szCs w:val="20"/>
      <w:lang w:val="en-US" w:eastAsia="en-US" w:bidi="en-US"/>
    </w:rPr>
  </w:style>
  <w:style w:type="character" w:customStyle="1" w:styleId="af9">
    <w:name w:val="Текст сноски Знак"/>
    <w:basedOn w:val="a1"/>
    <w:link w:val="af8"/>
    <w:uiPriority w:val="99"/>
    <w:rsid w:val="003A53F8"/>
    <w:rPr>
      <w:rFonts w:ascii="Arial" w:eastAsia="SimSun" w:hAnsi="Arial" w:cs="Times New Roman"/>
      <w:sz w:val="20"/>
      <w:szCs w:val="20"/>
      <w:lang w:val="en-US" w:bidi="en-US"/>
    </w:rPr>
  </w:style>
  <w:style w:type="paragraph" w:styleId="afa">
    <w:name w:val="caption"/>
    <w:basedOn w:val="a"/>
    <w:next w:val="a"/>
    <w:link w:val="afb"/>
    <w:qFormat/>
    <w:rsid w:val="00531DCE"/>
    <w:pPr>
      <w:suppressAutoHyphens w:val="0"/>
      <w:spacing w:before="120" w:after="240"/>
      <w:jc w:val="center"/>
    </w:pPr>
    <w:rPr>
      <w:rFonts w:ascii="Arial" w:eastAsia="SimSun" w:hAnsi="Arial"/>
      <w:b/>
      <w:bCs/>
      <w:sz w:val="20"/>
      <w:szCs w:val="20"/>
      <w:lang w:eastAsia="ru-RU"/>
    </w:rPr>
  </w:style>
  <w:style w:type="character" w:customStyle="1" w:styleId="afb">
    <w:name w:val="Название объекта Знак"/>
    <w:link w:val="afa"/>
    <w:rsid w:val="00531DCE"/>
    <w:rPr>
      <w:rFonts w:ascii="Arial" w:eastAsia="SimSun" w:hAnsi="Arial" w:cs="Times New Roman"/>
      <w:b/>
      <w:bCs/>
      <w:sz w:val="20"/>
      <w:szCs w:val="20"/>
      <w:lang w:eastAsia="ru-RU"/>
    </w:rPr>
  </w:style>
  <w:style w:type="character" w:styleId="afc">
    <w:name w:val="Strong"/>
    <w:basedOn w:val="a1"/>
    <w:uiPriority w:val="22"/>
    <w:qFormat/>
    <w:rsid w:val="00420F56"/>
    <w:rPr>
      <w:b/>
      <w:bCs/>
    </w:rPr>
  </w:style>
  <w:style w:type="character" w:styleId="afd">
    <w:name w:val="Emphasis"/>
    <w:basedOn w:val="a1"/>
    <w:uiPriority w:val="20"/>
    <w:qFormat/>
    <w:rsid w:val="00420F56"/>
    <w:rPr>
      <w:i/>
      <w:iCs/>
    </w:rPr>
  </w:style>
  <w:style w:type="paragraph" w:customStyle="1" w:styleId="afe">
    <w:name w:val="!Основной текст курса"/>
    <w:basedOn w:val="a"/>
    <w:link w:val="aff"/>
    <w:rsid w:val="00DF35C5"/>
    <w:pPr>
      <w:suppressAutoHyphens w:val="0"/>
      <w:spacing w:before="120"/>
      <w:ind w:firstLine="510"/>
      <w:contextualSpacing/>
      <w:jc w:val="both"/>
    </w:pPr>
    <w:rPr>
      <w:rFonts w:eastAsia="SimSun"/>
      <w:lang/>
    </w:rPr>
  </w:style>
  <w:style w:type="character" w:customStyle="1" w:styleId="aff">
    <w:name w:val="!Основной текст курса Знак Знак"/>
    <w:link w:val="afe"/>
    <w:rsid w:val="00DF35C5"/>
    <w:rPr>
      <w:rFonts w:ascii="Times New Roman" w:eastAsia="SimSun" w:hAnsi="Times New Roman" w:cs="Times New Roman"/>
      <w:sz w:val="24"/>
      <w:szCs w:val="24"/>
      <w:lang/>
    </w:rPr>
  </w:style>
  <w:style w:type="character" w:customStyle="1" w:styleId="22">
    <w:name w:val="Основной текст с отступом 2 Знак"/>
    <w:link w:val="23"/>
    <w:semiHidden/>
    <w:locked/>
    <w:rsid w:val="00DF35C5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2"/>
    <w:semiHidden/>
    <w:rsid w:val="00DF35C5"/>
    <w:pPr>
      <w:suppressAutoHyphens w:val="0"/>
      <w:spacing w:after="120" w:line="480" w:lineRule="auto"/>
      <w:ind w:left="283"/>
    </w:pPr>
    <w:rPr>
      <w:rFonts w:eastAsiaTheme="minorHAnsi"/>
      <w:lang w:eastAsia="ru-RU"/>
    </w:rPr>
  </w:style>
  <w:style w:type="character" w:customStyle="1" w:styleId="210">
    <w:name w:val="Основной текст с отступом 2 Знак1"/>
    <w:basedOn w:val="a1"/>
    <w:uiPriority w:val="99"/>
    <w:semiHidden/>
    <w:rsid w:val="00DF35C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Без интервала Знак"/>
    <w:basedOn w:val="a1"/>
    <w:link w:val="a6"/>
    <w:uiPriority w:val="1"/>
    <w:rsid w:val="00F85AD7"/>
  </w:style>
  <w:style w:type="table" w:customStyle="1" w:styleId="14">
    <w:name w:val="Таблица (строки)1"/>
    <w:basedOn w:val="a2"/>
    <w:next w:val="af"/>
    <w:uiPriority w:val="59"/>
    <w:rsid w:val="005C02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List Accent 6"/>
    <w:basedOn w:val="a2"/>
    <w:uiPriority w:val="61"/>
    <w:rsid w:val="00AE56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49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330C0"/>
    <w:pPr>
      <w:keepNext/>
      <w:numPr>
        <w:numId w:val="1"/>
      </w:numPr>
      <w:suppressAutoHyphens w:val="0"/>
      <w:spacing w:before="120"/>
      <w:outlineLvl w:val="0"/>
    </w:pPr>
    <w:rPr>
      <w:rFonts w:ascii="Svyaznoy RF" w:hAnsi="Svyaznoy RF"/>
      <w:b/>
      <w:bCs/>
      <w:kern w:val="32"/>
      <w:sz w:val="32"/>
      <w:szCs w:val="32"/>
      <w:lang w:val="x-none" w:eastAsia="ru-RU"/>
    </w:rPr>
  </w:style>
  <w:style w:type="paragraph" w:styleId="2">
    <w:name w:val="heading 2"/>
    <w:basedOn w:val="a0"/>
    <w:next w:val="a"/>
    <w:link w:val="20"/>
    <w:uiPriority w:val="99"/>
    <w:qFormat/>
    <w:rsid w:val="004330C0"/>
    <w:pPr>
      <w:keepNext/>
      <w:numPr>
        <w:ilvl w:val="1"/>
      </w:numPr>
      <w:tabs>
        <w:tab w:val="num" w:pos="0"/>
      </w:tabs>
      <w:suppressAutoHyphens w:val="0"/>
      <w:spacing w:before="240" w:after="60"/>
      <w:contextualSpacing w:val="0"/>
      <w:outlineLvl w:val="1"/>
    </w:pPr>
    <w:rPr>
      <w:rFonts w:ascii="Svyaznoy RF" w:hAnsi="Svyaznoy RF"/>
      <w:b/>
      <w:bCs/>
      <w:i/>
      <w:iCs/>
      <w:sz w:val="28"/>
      <w:szCs w:val="28"/>
      <w:lang w:val="x-none" w:eastAsia="x-none"/>
    </w:rPr>
  </w:style>
  <w:style w:type="paragraph" w:styleId="3">
    <w:name w:val="heading 3"/>
    <w:aliases w:val="H3,H31,H32,H33,H34,H35,H36,H37,H38,H39,H311,H321,H331,H341,H351,H361,H371,H381,H310,H312,H322,H332,H342,H352,H362,H372,H382,H313,H323,H333,H343,H353,H363,H373,H383,H314,H324,H334,H344,H354,H364,H374,H384,H391,H3111,H3211,H3311,H3411,H3511"/>
    <w:basedOn w:val="a"/>
    <w:next w:val="a"/>
    <w:link w:val="30"/>
    <w:autoRedefine/>
    <w:qFormat/>
    <w:rsid w:val="00114811"/>
    <w:pPr>
      <w:keepNext/>
      <w:suppressAutoHyphens w:val="0"/>
      <w:spacing w:before="240" w:after="60"/>
      <w:ind w:left="720" w:hanging="720"/>
      <w:outlineLvl w:val="2"/>
    </w:pPr>
    <w:rPr>
      <w:rFonts w:asciiTheme="minorHAnsi" w:hAnsiTheme="minorHAnsi"/>
      <w:b/>
      <w:bCs/>
      <w:sz w:val="22"/>
      <w:szCs w:val="22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4330C0"/>
    <w:pPr>
      <w:keepNext/>
      <w:numPr>
        <w:ilvl w:val="3"/>
        <w:numId w:val="1"/>
      </w:numPr>
      <w:suppressAutoHyphens w:val="0"/>
      <w:spacing w:before="240" w:after="60"/>
      <w:outlineLvl w:val="3"/>
    </w:pPr>
    <w:rPr>
      <w:rFonts w:ascii="Arial" w:hAnsi="Arial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4330C0"/>
    <w:pPr>
      <w:numPr>
        <w:ilvl w:val="4"/>
        <w:numId w:val="1"/>
      </w:numPr>
      <w:suppressAutoHyphens w:val="0"/>
      <w:spacing w:before="240" w:after="60"/>
      <w:outlineLvl w:val="4"/>
    </w:pPr>
    <w:rPr>
      <w:rFonts w:ascii="Arial" w:hAnsi="Arial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330C0"/>
    <w:pPr>
      <w:numPr>
        <w:ilvl w:val="5"/>
        <w:numId w:val="1"/>
      </w:numPr>
      <w:suppressAutoHyphens w:val="0"/>
      <w:spacing w:before="240" w:after="60"/>
      <w:outlineLvl w:val="5"/>
    </w:pPr>
    <w:rPr>
      <w:rFonts w:ascii="Calibri" w:hAnsi="Calibri"/>
      <w:b/>
      <w:b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4330C0"/>
    <w:pPr>
      <w:numPr>
        <w:ilvl w:val="6"/>
        <w:numId w:val="1"/>
      </w:numPr>
      <w:suppressAutoHyphens w:val="0"/>
      <w:spacing w:before="240" w:after="60"/>
      <w:outlineLvl w:val="6"/>
    </w:pPr>
    <w:rPr>
      <w:rFonts w:ascii="Calibri" w:hAnsi="Calibri"/>
      <w:sz w:val="22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4330C0"/>
    <w:pPr>
      <w:numPr>
        <w:ilvl w:val="7"/>
        <w:numId w:val="1"/>
      </w:numPr>
      <w:suppressAutoHyphens w:val="0"/>
      <w:spacing w:before="240" w:after="60"/>
      <w:outlineLvl w:val="7"/>
    </w:pPr>
    <w:rPr>
      <w:rFonts w:ascii="Arial" w:hAnsi="Arial"/>
      <w:i/>
      <w:iCs/>
      <w:sz w:val="22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4330C0"/>
    <w:pPr>
      <w:numPr>
        <w:ilvl w:val="8"/>
        <w:numId w:val="1"/>
      </w:numPr>
      <w:suppressAutoHyphens w:val="0"/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DF01F5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1"/>
    <w:link w:val="a4"/>
    <w:uiPriority w:val="99"/>
    <w:semiHidden/>
    <w:rsid w:val="00DF01F5"/>
    <w:rPr>
      <w:rFonts w:ascii="Tahoma" w:hAnsi="Tahoma" w:cs="Tahoma"/>
      <w:sz w:val="16"/>
      <w:szCs w:val="16"/>
    </w:rPr>
  </w:style>
  <w:style w:type="paragraph" w:styleId="a6">
    <w:name w:val="No Spacing"/>
    <w:link w:val="a7"/>
    <w:qFormat/>
    <w:rsid w:val="002005C0"/>
    <w:pPr>
      <w:spacing w:after="0" w:line="240" w:lineRule="auto"/>
    </w:pPr>
  </w:style>
  <w:style w:type="character" w:styleId="a8">
    <w:name w:val="Hyperlink"/>
    <w:basedOn w:val="a1"/>
    <w:uiPriority w:val="99"/>
    <w:unhideWhenUsed/>
    <w:rsid w:val="00FF3C02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67A9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C67A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C67A9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C67A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 Paragraph"/>
    <w:aliases w:val="Абзац 1"/>
    <w:basedOn w:val="a"/>
    <w:link w:val="ae"/>
    <w:uiPriority w:val="34"/>
    <w:qFormat/>
    <w:rsid w:val="00CE47EB"/>
    <w:pPr>
      <w:suppressAutoHyphens w:val="0"/>
      <w:ind w:left="720"/>
      <w:contextualSpacing/>
    </w:pPr>
    <w:rPr>
      <w:rFonts w:ascii="Calibri" w:hAnsi="Calibri" w:cs="Calibri"/>
      <w:sz w:val="22"/>
      <w:szCs w:val="22"/>
      <w:lang w:eastAsia="ru-RU"/>
    </w:rPr>
  </w:style>
  <w:style w:type="table" w:styleId="af">
    <w:name w:val="Table Grid"/>
    <w:aliases w:val="Таблица (строки)"/>
    <w:basedOn w:val="a2"/>
    <w:uiPriority w:val="59"/>
    <w:rsid w:val="00CE47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4330C0"/>
    <w:rPr>
      <w:rFonts w:ascii="Svyaznoy RF" w:eastAsia="Times New Roman" w:hAnsi="Svyaznoy RF" w:cs="Times New Roman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basedOn w:val="a1"/>
    <w:link w:val="2"/>
    <w:uiPriority w:val="9"/>
    <w:rsid w:val="004330C0"/>
    <w:rPr>
      <w:rFonts w:ascii="Svyaznoy RF" w:eastAsia="Times New Roman" w:hAnsi="Svyaznoy RF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aliases w:val="H3 Знак,H31 Знак,H32 Знак,H33 Знак,H34 Знак,H35 Знак,H36 Знак,H37 Знак,H38 Знак,H39 Знак,H311 Знак,H321 Знак,H331 Знак,H341 Знак,H351 Знак,H361 Знак,H371 Знак,H381 Знак,H310 Знак,H312 Знак,H322 Знак,H332 Знак,H342 Знак,H352 Знак"/>
    <w:basedOn w:val="a1"/>
    <w:link w:val="3"/>
    <w:rsid w:val="00114811"/>
    <w:rPr>
      <w:rFonts w:eastAsia="Times New Roman" w:cs="Times New Roman"/>
      <w:b/>
      <w:bCs/>
      <w:lang w:val="x-none" w:eastAsia="x-none"/>
    </w:rPr>
  </w:style>
  <w:style w:type="character" w:customStyle="1" w:styleId="40">
    <w:name w:val="Заголовок 4 Знак"/>
    <w:basedOn w:val="a1"/>
    <w:link w:val="4"/>
    <w:uiPriority w:val="9"/>
    <w:rsid w:val="004330C0"/>
    <w:rPr>
      <w:rFonts w:ascii="Arial" w:eastAsia="Times New Roman" w:hAnsi="Arial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uiPriority w:val="9"/>
    <w:rsid w:val="004330C0"/>
    <w:rPr>
      <w:rFonts w:ascii="Arial" w:eastAsia="Times New Roman" w:hAnsi="Arial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uiPriority w:val="9"/>
    <w:rsid w:val="004330C0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uiPriority w:val="9"/>
    <w:rsid w:val="004330C0"/>
    <w:rPr>
      <w:rFonts w:ascii="Calibri" w:eastAsia="Times New Roman" w:hAnsi="Calibri" w:cs="Times New Roman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uiPriority w:val="9"/>
    <w:rsid w:val="004330C0"/>
    <w:rPr>
      <w:rFonts w:ascii="Arial" w:eastAsia="Times New Roman" w:hAnsi="Arial" w:cs="Times New Roman"/>
      <w:i/>
      <w:iCs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rsid w:val="004330C0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customStyle="1" w:styleId="af0">
    <w:name w:val="Основной текст_Мой"/>
    <w:basedOn w:val="a"/>
    <w:link w:val="af1"/>
    <w:rsid w:val="004330C0"/>
    <w:pPr>
      <w:suppressAutoHyphens w:val="0"/>
      <w:jc w:val="both"/>
    </w:pPr>
    <w:rPr>
      <w:rFonts w:ascii="Svyaznoy RF" w:hAnsi="Svyaznoy RF"/>
      <w:lang w:val="en-US" w:eastAsia="en-US" w:bidi="en-US"/>
    </w:rPr>
  </w:style>
  <w:style w:type="paragraph" w:styleId="a0">
    <w:name w:val="List Number"/>
    <w:basedOn w:val="a"/>
    <w:uiPriority w:val="99"/>
    <w:semiHidden/>
    <w:unhideWhenUsed/>
    <w:rsid w:val="004330C0"/>
    <w:pPr>
      <w:tabs>
        <w:tab w:val="num" w:pos="0"/>
      </w:tabs>
      <w:contextualSpacing/>
    </w:pPr>
  </w:style>
  <w:style w:type="paragraph" w:customStyle="1" w:styleId="Default">
    <w:name w:val="Default"/>
    <w:rsid w:val="008B0F12"/>
    <w:pPr>
      <w:autoSpaceDE w:val="0"/>
      <w:autoSpaceDN w:val="0"/>
      <w:adjustRightInd w:val="0"/>
      <w:spacing w:after="0" w:line="240" w:lineRule="auto"/>
    </w:pPr>
    <w:rPr>
      <w:rFonts w:ascii="Svyaznoy RF" w:hAnsi="Svyaznoy RF" w:cs="Svyaznoy RF"/>
      <w:color w:val="000000"/>
      <w:sz w:val="24"/>
      <w:szCs w:val="24"/>
    </w:rPr>
  </w:style>
  <w:style w:type="paragraph" w:customStyle="1" w:styleId="11">
    <w:name w:val="Обычный1"/>
    <w:rsid w:val="00CB648B"/>
    <w:pPr>
      <w:widowControl w:val="0"/>
      <w:spacing w:before="120" w:after="0" w:line="240" w:lineRule="auto"/>
      <w:ind w:left="4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2">
    <w:name w:val="Plain Text"/>
    <w:basedOn w:val="a"/>
    <w:link w:val="af3"/>
    <w:uiPriority w:val="99"/>
    <w:unhideWhenUsed/>
    <w:rsid w:val="00CB648B"/>
    <w:pPr>
      <w:suppressAutoHyphens w:val="0"/>
    </w:pPr>
    <w:rPr>
      <w:rFonts w:ascii="Consolas" w:eastAsia="Calibri" w:hAnsi="Consolas" w:cs="Calibri"/>
      <w:sz w:val="21"/>
      <w:szCs w:val="21"/>
      <w:lang w:eastAsia="en-US"/>
    </w:rPr>
  </w:style>
  <w:style w:type="character" w:customStyle="1" w:styleId="af3">
    <w:name w:val="Текст Знак"/>
    <w:basedOn w:val="a1"/>
    <w:link w:val="af2"/>
    <w:uiPriority w:val="99"/>
    <w:rsid w:val="00CB648B"/>
    <w:rPr>
      <w:rFonts w:ascii="Consolas" w:eastAsia="Calibri" w:hAnsi="Consolas" w:cs="Calibri"/>
      <w:sz w:val="21"/>
      <w:szCs w:val="21"/>
    </w:rPr>
  </w:style>
  <w:style w:type="paragraph" w:customStyle="1" w:styleId="12">
    <w:name w:val="Абзац списка1"/>
    <w:basedOn w:val="a"/>
    <w:rsid w:val="00CB648B"/>
    <w:pPr>
      <w:suppressAutoHyphens w:val="0"/>
      <w:ind w:left="720"/>
      <w:contextualSpacing/>
    </w:pPr>
    <w:rPr>
      <w:rFonts w:ascii="Calibri" w:hAnsi="Calibri" w:cs="Calibri"/>
      <w:sz w:val="22"/>
      <w:szCs w:val="22"/>
      <w:lang w:eastAsia="ru-RU"/>
    </w:rPr>
  </w:style>
  <w:style w:type="character" w:customStyle="1" w:styleId="af1">
    <w:name w:val="Основной текст_Мой Знак"/>
    <w:link w:val="af0"/>
    <w:rsid w:val="00A33F2B"/>
    <w:rPr>
      <w:rFonts w:ascii="Svyaznoy RF" w:eastAsia="Times New Roman" w:hAnsi="Svyaznoy RF" w:cs="Times New Roman"/>
      <w:sz w:val="24"/>
      <w:szCs w:val="24"/>
      <w:lang w:val="en-US" w:bidi="en-US"/>
    </w:rPr>
  </w:style>
  <w:style w:type="table" w:customStyle="1" w:styleId="13">
    <w:name w:val="Сетка таблицы1"/>
    <w:basedOn w:val="a2"/>
    <w:next w:val="af"/>
    <w:uiPriority w:val="59"/>
    <w:rsid w:val="00F85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F8550C"/>
  </w:style>
  <w:style w:type="paragraph" w:customStyle="1" w:styleId="section1">
    <w:name w:val="section1"/>
    <w:basedOn w:val="a"/>
    <w:rsid w:val="00F8550C"/>
    <w:pPr>
      <w:suppressAutoHyphens w:val="0"/>
    </w:pPr>
    <w:rPr>
      <w:rFonts w:ascii="Calibri" w:eastAsia="Calibri" w:hAnsi="Calibri" w:cs="Calibri"/>
      <w:sz w:val="22"/>
      <w:szCs w:val="22"/>
      <w:lang w:eastAsia="ru-RU"/>
    </w:rPr>
  </w:style>
  <w:style w:type="table" w:customStyle="1" w:styleId="21">
    <w:name w:val="Сетка таблицы2"/>
    <w:basedOn w:val="a2"/>
    <w:next w:val="af"/>
    <w:uiPriority w:val="59"/>
    <w:rsid w:val="00237F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annotation text"/>
    <w:basedOn w:val="a"/>
    <w:link w:val="af5"/>
    <w:uiPriority w:val="99"/>
    <w:unhideWhenUsed/>
    <w:rsid w:val="00237F53"/>
    <w:rPr>
      <w:sz w:val="20"/>
      <w:szCs w:val="20"/>
      <w:lang w:val="x-none"/>
    </w:rPr>
  </w:style>
  <w:style w:type="character" w:customStyle="1" w:styleId="af5">
    <w:name w:val="Текст примечания Знак"/>
    <w:basedOn w:val="a1"/>
    <w:link w:val="af4"/>
    <w:uiPriority w:val="99"/>
    <w:rsid w:val="00237F53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f6">
    <w:name w:val="Normal (Web)"/>
    <w:basedOn w:val="a"/>
    <w:uiPriority w:val="99"/>
    <w:unhideWhenUsed/>
    <w:rsid w:val="00237F53"/>
    <w:pPr>
      <w:suppressAutoHyphens w:val="0"/>
    </w:pPr>
    <w:rPr>
      <w:lang w:eastAsia="ru-RU"/>
    </w:rPr>
  </w:style>
  <w:style w:type="paragraph" w:styleId="af7">
    <w:name w:val="TOC Heading"/>
    <w:basedOn w:val="1"/>
    <w:next w:val="a"/>
    <w:uiPriority w:val="39"/>
    <w:unhideWhenUsed/>
    <w:qFormat/>
    <w:rsid w:val="00C80CCD"/>
    <w:pPr>
      <w:keepLines/>
      <w:numPr>
        <w:numId w:val="0"/>
      </w:numPr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en-US"/>
    </w:rPr>
  </w:style>
  <w:style w:type="character" w:customStyle="1" w:styleId="110">
    <w:name w:val="Заголовок 1 Знак1"/>
    <w:aliases w:val="Заголовок 1 Знак Знак,Заголовок 1 Знак1 Знак1 Знак Знак,Заголовок 1 Знак Знак Знак1 Знак Знак,Заголовок 1 Знак1 Знак Знак Знак1 Знак Знак,Заголовок 1 Знак Знак Знак Знак Знак Знак Знак,Заголовок 1 Знак Знак1 Знак Знак"/>
    <w:uiPriority w:val="99"/>
    <w:qFormat/>
    <w:rsid w:val="00C80CCD"/>
    <w:rPr>
      <w:rFonts w:ascii="Svyaznoy RF" w:hAnsi="Svyaznoy RF" w:cs="Arial"/>
      <w:b/>
      <w:bCs/>
      <w:kern w:val="32"/>
      <w:sz w:val="32"/>
      <w:szCs w:val="32"/>
    </w:rPr>
  </w:style>
  <w:style w:type="character" w:customStyle="1" w:styleId="points4">
    <w:name w:val="points4"/>
    <w:rsid w:val="00527A19"/>
    <w:rPr>
      <w:b/>
      <w:bCs/>
      <w:color w:val="10A702"/>
    </w:rPr>
  </w:style>
  <w:style w:type="table" w:styleId="-1">
    <w:name w:val="Table Web 1"/>
    <w:basedOn w:val="a2"/>
    <w:rsid w:val="00286F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e">
    <w:name w:val="Абзац списка Знак"/>
    <w:aliases w:val="Абзац 1 Знак"/>
    <w:link w:val="ad"/>
    <w:uiPriority w:val="34"/>
    <w:locked/>
    <w:rsid w:val="005538E2"/>
    <w:rPr>
      <w:rFonts w:ascii="Calibri" w:eastAsia="Times New Roman" w:hAnsi="Calibri" w:cs="Calibri"/>
      <w:lang w:eastAsia="ru-RU"/>
    </w:rPr>
  </w:style>
  <w:style w:type="paragraph" w:styleId="af8">
    <w:name w:val="footnote text"/>
    <w:basedOn w:val="a"/>
    <w:link w:val="af9"/>
    <w:uiPriority w:val="99"/>
    <w:rsid w:val="003A53F8"/>
    <w:pPr>
      <w:suppressAutoHyphens w:val="0"/>
      <w:jc w:val="both"/>
    </w:pPr>
    <w:rPr>
      <w:rFonts w:ascii="Arial" w:eastAsia="SimSun" w:hAnsi="Arial"/>
      <w:sz w:val="20"/>
      <w:szCs w:val="20"/>
      <w:lang w:val="en-US" w:eastAsia="en-US" w:bidi="en-US"/>
    </w:rPr>
  </w:style>
  <w:style w:type="character" w:customStyle="1" w:styleId="af9">
    <w:name w:val="Текст сноски Знак"/>
    <w:basedOn w:val="a1"/>
    <w:link w:val="af8"/>
    <w:uiPriority w:val="99"/>
    <w:rsid w:val="003A53F8"/>
    <w:rPr>
      <w:rFonts w:ascii="Arial" w:eastAsia="SimSun" w:hAnsi="Arial" w:cs="Times New Roman"/>
      <w:sz w:val="20"/>
      <w:szCs w:val="20"/>
      <w:lang w:val="en-US" w:bidi="en-US"/>
    </w:rPr>
  </w:style>
  <w:style w:type="paragraph" w:styleId="afa">
    <w:name w:val="caption"/>
    <w:basedOn w:val="a"/>
    <w:next w:val="a"/>
    <w:link w:val="afb"/>
    <w:qFormat/>
    <w:rsid w:val="00531DCE"/>
    <w:pPr>
      <w:suppressAutoHyphens w:val="0"/>
      <w:spacing w:before="120" w:after="240"/>
      <w:jc w:val="center"/>
    </w:pPr>
    <w:rPr>
      <w:rFonts w:ascii="Arial" w:eastAsia="SimSun" w:hAnsi="Arial"/>
      <w:b/>
      <w:bCs/>
      <w:sz w:val="20"/>
      <w:szCs w:val="20"/>
      <w:lang w:eastAsia="ru-RU"/>
    </w:rPr>
  </w:style>
  <w:style w:type="character" w:customStyle="1" w:styleId="afb">
    <w:name w:val="Название объекта Знак"/>
    <w:link w:val="afa"/>
    <w:rsid w:val="00531DCE"/>
    <w:rPr>
      <w:rFonts w:ascii="Arial" w:eastAsia="SimSun" w:hAnsi="Arial" w:cs="Times New Roman"/>
      <w:b/>
      <w:bCs/>
      <w:sz w:val="20"/>
      <w:szCs w:val="20"/>
      <w:lang w:eastAsia="ru-RU"/>
    </w:rPr>
  </w:style>
  <w:style w:type="character" w:styleId="afc">
    <w:name w:val="Strong"/>
    <w:basedOn w:val="a1"/>
    <w:uiPriority w:val="22"/>
    <w:qFormat/>
    <w:rsid w:val="00420F56"/>
    <w:rPr>
      <w:b/>
      <w:bCs/>
    </w:rPr>
  </w:style>
  <w:style w:type="character" w:styleId="afd">
    <w:name w:val="Emphasis"/>
    <w:basedOn w:val="a1"/>
    <w:uiPriority w:val="20"/>
    <w:qFormat/>
    <w:rsid w:val="00420F56"/>
    <w:rPr>
      <w:i/>
      <w:iCs/>
    </w:rPr>
  </w:style>
  <w:style w:type="paragraph" w:customStyle="1" w:styleId="afe">
    <w:name w:val="!Основной текст курса"/>
    <w:basedOn w:val="a"/>
    <w:link w:val="aff"/>
    <w:rsid w:val="00DF35C5"/>
    <w:pPr>
      <w:suppressAutoHyphens w:val="0"/>
      <w:spacing w:before="120"/>
      <w:ind w:firstLine="510"/>
      <w:contextualSpacing/>
      <w:jc w:val="both"/>
    </w:pPr>
    <w:rPr>
      <w:rFonts w:eastAsia="SimSun"/>
      <w:lang w:val="x-none" w:eastAsia="x-none"/>
    </w:rPr>
  </w:style>
  <w:style w:type="character" w:customStyle="1" w:styleId="aff">
    <w:name w:val="!Основной текст курса Знак Знак"/>
    <w:link w:val="afe"/>
    <w:rsid w:val="00DF35C5"/>
    <w:rPr>
      <w:rFonts w:ascii="Times New Roman" w:eastAsia="SimSu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link w:val="23"/>
    <w:semiHidden/>
    <w:locked/>
    <w:rsid w:val="00DF35C5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2"/>
    <w:semiHidden/>
    <w:rsid w:val="00DF35C5"/>
    <w:pPr>
      <w:suppressAutoHyphens w:val="0"/>
      <w:spacing w:after="120" w:line="480" w:lineRule="auto"/>
      <w:ind w:left="283"/>
    </w:pPr>
    <w:rPr>
      <w:rFonts w:eastAsiaTheme="minorHAnsi"/>
      <w:lang w:eastAsia="ru-RU"/>
    </w:rPr>
  </w:style>
  <w:style w:type="character" w:customStyle="1" w:styleId="210">
    <w:name w:val="Основной текст с отступом 2 Знак1"/>
    <w:basedOn w:val="a1"/>
    <w:uiPriority w:val="99"/>
    <w:semiHidden/>
    <w:rsid w:val="00DF35C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Без интервала Знак"/>
    <w:basedOn w:val="a1"/>
    <w:link w:val="a6"/>
    <w:uiPriority w:val="1"/>
    <w:rsid w:val="00F85AD7"/>
  </w:style>
  <w:style w:type="table" w:customStyle="1" w:styleId="14">
    <w:name w:val="Таблица (строки)1"/>
    <w:basedOn w:val="a2"/>
    <w:next w:val="af"/>
    <w:uiPriority w:val="59"/>
    <w:rsid w:val="005C02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List Accent 6"/>
    <w:basedOn w:val="a2"/>
    <w:uiPriority w:val="61"/>
    <w:rsid w:val="00AE56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7368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single" w:sz="6" w:space="0" w:color="DDDDDD"/>
          </w:divBdr>
          <w:divsChild>
            <w:div w:id="158218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05946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0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0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16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03064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7099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9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6413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</w:divsChild>
    </w:div>
    <w:div w:id="17936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66D7F-EA74-454A-A536-08B6D0039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9571</Words>
  <Characters>54558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RDP</Company>
  <LinksUpToDate>false</LinksUpToDate>
  <CharactersWithSpaces>64001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vtsvetkov;Яров Евгений Вячеславович</dc:creator>
  <cp:lastModifiedBy>Дима</cp:lastModifiedBy>
  <cp:revision>2</cp:revision>
  <cp:lastPrinted>2013-09-09T14:44:00Z</cp:lastPrinted>
  <dcterms:created xsi:type="dcterms:W3CDTF">2014-06-28T15:50:00Z</dcterms:created>
  <dcterms:modified xsi:type="dcterms:W3CDTF">2014-06-28T15:50:00Z</dcterms:modified>
</cp:coreProperties>
</file>