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05pt;margin-top:2.75pt;width:25.9pt;height:26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148"/>
          <w:szCs w:val="148"/>
        </w:rPr>
        <w:t>Gadgets Guide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24"/>
          <w:szCs w:val="24"/>
        </w:rPr>
        <w:t>Гид по гаджетам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Выпуск №2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6.95pt;margin-top:3.9pt;width:540pt;height:517.7pt;z-index:-251657216;mso-position-horizontal-relative:text;mso-position-vertical-relative:text" o:allowincell="f">
            <v:imagedata r:id="rId6" o:title=""/>
          </v:shape>
        </w:pict>
      </w: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Электронные книги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6"/>
          <w:szCs w:val="36"/>
        </w:rPr>
        <w:t>Выбор из лучшего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Тема номера: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OPPO Find 5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6"/>
          <w:szCs w:val="36"/>
        </w:rPr>
        <w:t>Рождение легенды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3D-принтеры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6"/>
          <w:szCs w:val="36"/>
        </w:rPr>
        <w:t>Время чудес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Samsung Galaxy Mega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6"/>
          <w:szCs w:val="36"/>
        </w:rPr>
        <w:t>Размерный ряд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Авторский коллектив:</w:t>
      </w:r>
      <w:r>
        <w:rPr>
          <w:rFonts w:ascii="Calibri" w:hAnsi="Calibri" w:cs="Calibri"/>
          <w:sz w:val="16"/>
          <w:szCs w:val="16"/>
        </w:rPr>
        <w:t xml:space="preserve"> Максим Лысенко, Иван Кишик, Владимир Маркин, Ума Саматова, Валентина Щербак.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458.4pt;margin-top:2.85pt;width:66.25pt;height:10.5pt;z-index:-251656192;mso-position-horizontal-relative:text;mso-position-vertical-relative:text" o:allowincell="f">
            <v:imagedata r:id="rId7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№2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6.95pt;margin-top:2.85pt;width:540pt;height:3.6pt;z-index:-251655168;mso-position-horizontal-relative:text;mso-position-vertical-relative:text" o:allowincell="f">
            <v:imagedata r:id="rId8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0800" w:h="14471"/>
          <w:pgMar w:top="312" w:right="100" w:bottom="0" w:left="140" w:header="720" w:footer="720" w:gutter="0"/>
          <w:cols w:space="720" w:equalWidth="0">
            <w:col w:w="10560"/>
          </w:cols>
          <w:noEndnote/>
        </w:sectPr>
      </w:pPr>
    </w:p>
    <w:p w:rsidR="00000000" w:rsidRDefault="00E341CD">
      <w:pPr>
        <w:pStyle w:val="a0"/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30" type="#_x0000_t75" style="position:absolute;left:0;text-align:left;margin-left:505pt;margin-top:2.75pt;width:25.9pt;height:26.25pt;z-index:-251654144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898C7"/>
          <w:sz w:val="36"/>
          <w:szCs w:val="36"/>
        </w:rPr>
        <w:t>Речь по поводу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>От редакции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1.4pt;margin-top:9.35pt;width:519.65pt;height:41.6pt;z-index:-251653120;mso-position-horizontal-relative:text;mso-position-vertical-relative:text" o:allowincell="f">
            <v:imagedata r:id="rId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О размере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Наша жизнь, многократно упрощенная высокотехнологичным «штампованным железом», с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200"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трудом выдерживает груду штампов. «Дело не в размере» говорим мы, найдя пару лишних килограммов у себя, но… Обнаружив их у других, мы категорично заявляем, что «размер имеет значение». Размер: объемы, габариты, нетто и брутто – серый кардинал мироздания.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200" w:right="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«Дело не в размере» - утверждают разработчики Samsung – и выпускают новые и новые смартфоны, каждый из которых больше предшественника. Свое равнодушие к размерам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корейский бренд подчеркивает даже в одном на двоих названии новых гаджетов - Samsung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Galax</w:t>
      </w:r>
      <w:r>
        <w:rPr>
          <w:rFonts w:ascii="Arial" w:hAnsi="Arial" w:cs="Arial"/>
          <w:color w:val="404040"/>
          <w:sz w:val="24"/>
          <w:szCs w:val="24"/>
        </w:rPr>
        <w:t>y Mega. Впрочем, с греческим первоисточником не поспоришь – устройства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действительно большие.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20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«Размер имеет значение» - уверенно заявляют китайские разработчики - и представляют миру «самый тонкий смартфон» OPPO Finder X907 «толщиной» 6.65 мм. Стремясь к</w:t>
      </w:r>
      <w:r>
        <w:rPr>
          <w:rFonts w:ascii="Arial" w:hAnsi="Arial" w:cs="Arial"/>
          <w:color w:val="404040"/>
          <w:sz w:val="21"/>
          <w:szCs w:val="21"/>
        </w:rPr>
        <w:t xml:space="preserve"> минималистическому совершенству, следующий гаджет OPPO мог бы сделать «толщиной» в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20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0.65 мм, нанеся непоправимый ущерб производителям пленки для смартфонов… Хотели как лучше, а получился… Find 5… OPPO 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20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«Дело не в размере» - </w:t>
      </w:r>
      <w:r>
        <w:rPr>
          <w:rFonts w:ascii="Arial" w:hAnsi="Arial" w:cs="Arial"/>
          <w:color w:val="404040"/>
          <w:sz w:val="21"/>
          <w:szCs w:val="21"/>
        </w:rPr>
        <w:t>хором скандируют производители электронных книг. И кто бы не согласился?! Они же не врут. Не говорят всю правду - да. Размер – только часть. Главное - уже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20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упомянутые нетто и брутто. Природа популярности book reader очевидна – «Война и мир», собрание сочин</w:t>
      </w:r>
      <w:r>
        <w:rPr>
          <w:rFonts w:ascii="Arial" w:hAnsi="Arial" w:cs="Arial"/>
          <w:color w:val="404040"/>
        </w:rPr>
        <w:t>ений Толкина, «Москва-Петушки» - все это имеет одинаковый вес, по крайней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2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мере, физический.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85.35pt;margin-top:8.15pt;width:362.75pt;height:113.8pt;z-index:-251652096;mso-position-horizontal-relative:text;mso-position-vertical-relative:text" o:allowincell="f">
            <v:imagedata r:id="rId10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200"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«Размер имеет значение» и неразрывен с технологическим прогрессом и качеством техники – воскликнет многолетний пользователь ПК,</w:t>
      </w:r>
      <w:r>
        <w:rPr>
          <w:rFonts w:ascii="Arial" w:hAnsi="Arial" w:cs="Arial"/>
          <w:color w:val="404040"/>
        </w:rPr>
        <w:t xml:space="preserve"> в ужасе вспоминая многотонные мутные CRT-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2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мониторы и любовно поглаживая PDP, сияющий всеми цветами радуги. Нетто и брутто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снижаются, габариты растут - и все в полном соответствии с законом обратной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пропорциональности.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Новые технологии и гаджеты сменяют друг друга раньше, чем мы успеваем к ним привыкнуть. Меняются формы, объемы, масса… Размер определяет наше впечатление, но не создает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200"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знание… В чем дело? Что имеет значение? Свобода. Смотрите сквозь размеры и штампы… Не </w:t>
      </w:r>
      <w:r>
        <w:rPr>
          <w:rFonts w:ascii="Arial" w:hAnsi="Arial" w:cs="Arial"/>
          <w:color w:val="404040"/>
          <w:sz w:val="24"/>
          <w:szCs w:val="24"/>
        </w:rPr>
        <w:t>упустите главное.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-8.95pt;margin-top:19.2pt;width:540pt;height:19pt;z-index:-251651072;mso-position-horizontal-relative:text;mso-position-vertical-relative:text" o:allowincell="f">
            <v:imagedata r:id="rId11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№2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400" w:bottom="0" w:left="180" w:header="720" w:footer="720" w:gutter="0"/>
          <w:cols w:space="720" w:equalWidth="0">
            <w:col w:w="10220"/>
          </w:cols>
          <w:noEndnote/>
        </w:sectPr>
      </w:pPr>
    </w:p>
    <w:p w:rsidR="00000000" w:rsidRDefault="00E341CD">
      <w:pPr>
        <w:pStyle w:val="a0"/>
        <w:widowControl w:val="0"/>
        <w:tabs>
          <w:tab w:val="left" w:pos="7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w:pict>
          <v:shape id="_x0000_s1034" type="#_x0000_t75" style="position:absolute;margin-left:505pt;margin-top:2.75pt;width:25.9pt;height:26.25pt;z-index:-25165004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898C7"/>
          <w:sz w:val="36"/>
          <w:szCs w:val="36"/>
        </w:rPr>
        <w:t>Рождение героя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8"/>
          <w:szCs w:val="28"/>
        </w:rPr>
        <w:t>Главная тема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-.6pt;margin-top:9.35pt;width:519.65pt;height:41.6pt;z-index:-251649024;mso-position-horizontal-relative:text;mso-position-vertical-relative:text" o:allowincell="f">
            <v:imagedata r:id="rId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OPPO Find 5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960" w:bottom="0" w:left="220" w:header="720" w:footer="720" w:gutter="0"/>
          <w:cols w:space="720" w:equalWidth="0">
            <w:col w:w="9620"/>
          </w:cols>
          <w:noEndnote/>
        </w:sect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Название яхты. </w:t>
      </w:r>
      <w:r>
        <w:rPr>
          <w:rFonts w:ascii="Arial" w:hAnsi="Arial" w:cs="Arial"/>
          <w:color w:val="404040"/>
          <w:sz w:val="21"/>
          <w:szCs w:val="21"/>
        </w:rPr>
        <w:t>Все начинается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-15.1pt;margin-top:-334.1pt;width:203.5pt;height:553.5pt;z-index:-251648000;mso-position-horizontal-relative:text;mso-position-vertical-relative:text" o:allowincell="f">
            <v:imagedata r:id="rId12" o:title=""/>
          </v:shape>
        </w:pict>
      </w:r>
    </w:p>
    <w:p w:rsidR="00000000" w:rsidRDefault="00E341CD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6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малого. В нашем случае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  <w:color w:val="404040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73"/>
        </w:tabs>
        <w:overflowPunct w:val="0"/>
        <w:autoSpaceDE w:val="0"/>
        <w:autoSpaceDN w:val="0"/>
        <w:adjustRightInd w:val="0"/>
        <w:spacing w:after="0" w:line="240" w:lineRule="auto"/>
        <w:ind w:left="0" w:right="140" w:firstLine="4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3"/>
          <w:szCs w:val="23"/>
        </w:rPr>
        <w:t>DVD-</w:t>
      </w:r>
      <w:r>
        <w:rPr>
          <w:rFonts w:ascii="Arial" w:hAnsi="Arial" w:cs="Arial"/>
          <w:color w:val="404040"/>
          <w:sz w:val="23"/>
          <w:szCs w:val="23"/>
        </w:rPr>
        <w:t xml:space="preserve">плееров марки BBK Electronics и OEM-сборки для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Arial" w:hAnsi="Arial" w:cs="Arial"/>
          <w:color w:val="404040"/>
          <w:sz w:val="23"/>
          <w:szCs w:val="23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4"/>
          <w:szCs w:val="24"/>
        </w:rPr>
        <w:t xml:space="preserve">более известных брендов: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color w:val="404040"/>
          <w:sz w:val="23"/>
          <w:szCs w:val="23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BOSE, Denon, TEAC, NEC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color w:val="404040"/>
          <w:sz w:val="23"/>
          <w:szCs w:val="23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4"/>
          <w:szCs w:val="24"/>
        </w:rPr>
        <w:t xml:space="preserve">С течением времени ВВК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Arial" w:hAnsi="Arial" w:cs="Arial"/>
          <w:color w:val="404040"/>
          <w:sz w:val="23"/>
          <w:szCs w:val="23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180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3"/>
          <w:szCs w:val="23"/>
        </w:rPr>
        <w:t xml:space="preserve">решили покорять мир и начали с США. Так на рынке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Arial" w:hAnsi="Arial" w:cs="Arial"/>
          <w:color w:val="404040"/>
          <w:sz w:val="23"/>
          <w:szCs w:val="23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</w:rPr>
        <w:t xml:space="preserve">технологий появилась «дочка»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color w:val="404040"/>
          <w:sz w:val="23"/>
          <w:szCs w:val="23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4"/>
          <w:szCs w:val="24"/>
        </w:rPr>
        <w:t xml:space="preserve">BBK Electronics - </w:t>
      </w:r>
      <w:r>
        <w:rPr>
          <w:rFonts w:ascii="Arial" w:hAnsi="Arial" w:cs="Arial"/>
          <w:b/>
          <w:bCs/>
          <w:color w:val="404040"/>
          <w:sz w:val="24"/>
          <w:szCs w:val="24"/>
        </w:rPr>
        <w:t>OPPO</w:t>
      </w:r>
      <w:r>
        <w:rPr>
          <w:rFonts w:ascii="Arial" w:hAnsi="Arial" w:cs="Arial"/>
          <w:color w:val="404040"/>
          <w:sz w:val="24"/>
          <w:szCs w:val="24"/>
        </w:rPr>
        <w:t xml:space="preserve">.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  <w:color w:val="404040"/>
          <w:sz w:val="23"/>
          <w:szCs w:val="23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right="80"/>
        <w:rPr>
          <w:rFonts w:ascii="Arial" w:hAnsi="Arial" w:cs="Arial"/>
          <w:color w:val="404040"/>
          <w:sz w:val="23"/>
          <w:szCs w:val="23"/>
        </w:rPr>
      </w:pPr>
      <w:r>
        <w:rPr>
          <w:rFonts w:ascii="Arial" w:hAnsi="Arial" w:cs="Arial"/>
          <w:color w:val="404040"/>
          <w:sz w:val="23"/>
          <w:szCs w:val="23"/>
        </w:rPr>
        <w:t>Легенда –</w:t>
      </w:r>
      <w:r>
        <w:rPr>
          <w:rFonts w:ascii="Arial" w:hAnsi="Arial" w:cs="Arial"/>
          <w:color w:val="404040"/>
          <w:sz w:val="23"/>
          <w:szCs w:val="23"/>
        </w:rPr>
        <w:t xml:space="preserve"> куда же без них? – утверждает, что произошло это имя от английского слова opportunity – возможность.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Открытие легенды. </w:t>
      </w:r>
      <w:r>
        <w:rPr>
          <w:rFonts w:ascii="Arial" w:hAnsi="Arial" w:cs="Arial"/>
          <w:color w:val="404040"/>
        </w:rPr>
        <w:t>OPPO Find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5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впервые появился на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российском рынке в конце апреля. Станет он популярным или нет – рассуждать пока рано. Но о самом сма</w:t>
      </w:r>
      <w:r>
        <w:rPr>
          <w:rFonts w:ascii="Arial" w:hAnsi="Arial" w:cs="Arial"/>
          <w:color w:val="404040"/>
        </w:rPr>
        <w:t>ртфоне поговорить все же стоит. Тем более, что бренд еще не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очень известен.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Флагманский тренд. </w:t>
      </w:r>
      <w:r>
        <w:rPr>
          <w:rFonts w:ascii="Arial" w:hAnsi="Arial" w:cs="Arial"/>
          <w:color w:val="404040"/>
          <w:sz w:val="23"/>
          <w:szCs w:val="23"/>
        </w:rPr>
        <w:t>OPPO Find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5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имеет все основания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right="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занять место в почетном ряду Sony Xperia Z, HTC One, Samsung Galaxy S4. В активе 5” Full HD дисплей, 4-х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ядерный Snapdragon S4</w:t>
      </w:r>
      <w:r>
        <w:rPr>
          <w:rFonts w:ascii="Arial" w:hAnsi="Arial" w:cs="Arial"/>
          <w:color w:val="404040"/>
        </w:rPr>
        <w:t xml:space="preserve"> от Qualcomm, 2 Гб оперативной памяти, Android 4.1 и полный джентльменский набор всех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жизненно важных показателей и характеристик.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Детали. </w:t>
      </w:r>
      <w:r>
        <w:rPr>
          <w:rFonts w:ascii="Arial" w:hAnsi="Arial" w:cs="Arial"/>
          <w:color w:val="404040"/>
        </w:rPr>
        <w:t>К недостаткам можно отнести только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«нераскрученность» и то, что сей, более чем достойный, представитель китайских см</w:t>
      </w:r>
      <w:r>
        <w:rPr>
          <w:rFonts w:ascii="Arial" w:hAnsi="Arial" w:cs="Arial"/>
          <w:color w:val="404040"/>
        </w:rPr>
        <w:t>артфонов (как будто и не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китайский вовсе!) толще своего предшественника Finder X907: 8.8 против 6.65 мм. Но все это с легкостью, думается, перекроет стоимость нового гаджета – около 20 000 рублей против 30 000 у «конкурентов».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Дело не в размере. Но за ими</w:t>
      </w:r>
      <w:r>
        <w:rPr>
          <w:rFonts w:ascii="Arial" w:hAnsi="Arial" w:cs="Arial"/>
          <w:color w:val="404040"/>
          <w:sz w:val="24"/>
          <w:szCs w:val="24"/>
        </w:rPr>
        <w:t>дж надо платить….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2.2pt;margin-top:22.45pt;width:307.7pt;height:103.3pt;z-index:-251646976;mso-position-horizontal-relative:text;mso-position-vertical-relative:text" o:allowincell="f">
            <v:imagedata r:id="rId13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B898C7"/>
          <w:sz w:val="36"/>
          <w:szCs w:val="36"/>
        </w:rPr>
        <w:t>Характеристики: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hanging="442"/>
        <w:jc w:val="both"/>
        <w:rPr>
          <w:rFonts w:ascii="Arial" w:hAnsi="Arial" w:cs="Arial"/>
          <w:color w:val="B898C7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Процессор: 4 ядра, 1,5 ГГц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Arial" w:hAnsi="Arial" w:cs="Arial"/>
          <w:color w:val="B898C7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hanging="442"/>
        <w:jc w:val="both"/>
        <w:rPr>
          <w:rFonts w:ascii="Arial" w:hAnsi="Arial" w:cs="Arial"/>
          <w:color w:val="B898C7"/>
          <w:sz w:val="23"/>
          <w:szCs w:val="23"/>
        </w:rPr>
      </w:pPr>
      <w:r>
        <w:rPr>
          <w:rFonts w:ascii="Arial" w:hAnsi="Arial" w:cs="Arial"/>
          <w:color w:val="404040"/>
          <w:sz w:val="23"/>
          <w:szCs w:val="23"/>
        </w:rPr>
        <w:t xml:space="preserve">Дисплей: 5”, TFT IPS, 1920х1080 (Full HD), 441 ppi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Arial" w:hAnsi="Arial" w:cs="Arial"/>
          <w:color w:val="B898C7"/>
          <w:sz w:val="23"/>
          <w:szCs w:val="23"/>
        </w:rPr>
      </w:pPr>
    </w:p>
    <w:p w:rsidR="00000000" w:rsidRDefault="00E341CD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hanging="442"/>
        <w:jc w:val="both"/>
        <w:rPr>
          <w:rFonts w:ascii="Arial" w:hAnsi="Arial" w:cs="Arial"/>
          <w:color w:val="B898C7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Камера: 13 Мп, съемка видео до 120 к/с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color w:val="B898C7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hanging="442"/>
        <w:jc w:val="both"/>
        <w:rPr>
          <w:rFonts w:ascii="Arial" w:hAnsi="Arial" w:cs="Arial"/>
          <w:color w:val="B898C7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16 ГБ встроенной, 2 ГБ оперативной памяти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color w:val="B898C7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hanging="442"/>
        <w:jc w:val="both"/>
        <w:rPr>
          <w:rFonts w:ascii="Arial" w:hAnsi="Arial" w:cs="Arial"/>
          <w:color w:val="B898C7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Аккумулятор: 2510 мАч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144" w:right="280" w:bottom="0" w:left="600" w:header="720" w:footer="720" w:gutter="0"/>
          <w:cols w:num="2" w:space="500" w:equalWidth="0">
            <w:col w:w="3320" w:space="500"/>
            <w:col w:w="6100"/>
          </w:cols>
          <w:noEndnote/>
        </w:sectPr>
      </w:pPr>
      <w:r>
        <w:rPr>
          <w:noProof/>
        </w:rPr>
        <w:pict>
          <v:shape id="_x0000_s1038" type="#_x0000_t75" style="position:absolute;margin-left:-220.95pt;margin-top:39.2pt;width:540pt;height:19pt;z-index:-251645952;mso-position-horizontal-relative:text;mso-position-vertical-relative:text" o:allowincell="f">
            <v:imagedata r:id="rId11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№2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144" w:right="5360" w:bottom="0" w:left="180" w:header="720" w:footer="720" w:gutter="0"/>
          <w:cols w:space="500" w:equalWidth="0">
            <w:col w:w="5260" w:space="500"/>
          </w:cols>
          <w:noEndnote/>
        </w:sectPr>
      </w:pPr>
    </w:p>
    <w:p w:rsidR="00000000" w:rsidRDefault="00E341CD">
      <w:pPr>
        <w:pStyle w:val="a0"/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Arial" w:hAnsi="Arial" w:cs="Arial"/>
          <w:b/>
          <w:bCs/>
          <w:color w:val="B898C7"/>
          <w:sz w:val="36"/>
          <w:szCs w:val="36"/>
        </w:rPr>
        <w:t>Прилагательное существительное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30"/>
          <w:szCs w:val="30"/>
        </w:rPr>
        <w:t xml:space="preserve">Рекомендуем </w:t>
      </w:r>
      <w:r w:rsidR="009D2884">
        <w:rPr>
          <w:rFonts w:ascii="Times New Roman" w:hAnsi="Times New Roman" w:cs="Times New Roman"/>
          <w:sz w:val="24"/>
          <w:szCs w:val="24"/>
        </w:rPr>
        <w:pict>
          <v:shape id="_x0000_i1025" type="#_x0000_t75" style="width:26.25pt;height:25.5pt">
            <v:imagedata r:id="rId14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1.4pt;margin-top:8.55pt;width:519.65pt;height:41.6pt;z-index:-251644928;mso-position-horizontal-relative:text;mso-position-vertical-relative:text" o:allowincell="f">
            <v:imagedata r:id="rId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Мобильные приложения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Жизнь большинства из нас уже не мыслима без смартфонов, основное отличие которых друг от друга даже не в названии производителя, а в установленной в них операционной системе.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Каждый производитель техники позиционирует свою "операционку" как набор уникальных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приложений. Однако, по Гамбургскому счету, приложения всех ОС более-менее похожи, так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сказать "авторские копии".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113.8pt;margin-top:21.85pt;width:294.45pt;height:149.1pt;z-index:-251643904;mso-position-horizontal-relative:text;mso-position-vertical-relative:text" o:allowincell="f">
            <v:imagedata r:id="rId15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4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Всем знакомы карты Google или Яndex</w:t>
      </w:r>
      <w:r>
        <w:rPr>
          <w:rFonts w:ascii="Arial" w:hAnsi="Arial" w:cs="Arial"/>
          <w:color w:val="404040"/>
        </w:rPr>
        <w:t>, GisMeteo, навигация, "читалки". Список можно продолжать до бесконечности. Есть и другие приложения, менее популярные, но не менее полезные.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5.85pt;margin-top:8.6pt;width:172.3pt;height:121.35pt;z-index:-251642880;mso-position-horizontal-relative:text;mso-position-vertical-relative:text" o:allowincell="f">
            <v:imagedata r:id="rId16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Для тех, кто не любит терять деньги, оставаясь на связи, </w:t>
      </w:r>
      <w:r>
        <w:rPr>
          <w:rFonts w:ascii="Arial" w:hAnsi="Arial" w:cs="Arial"/>
          <w:b/>
          <w:bCs/>
          <w:color w:val="404040"/>
          <w:sz w:val="24"/>
          <w:szCs w:val="24"/>
        </w:rPr>
        <w:t>Viber</w:t>
      </w:r>
      <w:r>
        <w:rPr>
          <w:rFonts w:ascii="Arial" w:hAnsi="Arial" w:cs="Arial"/>
          <w:color w:val="404040"/>
          <w:sz w:val="24"/>
          <w:szCs w:val="24"/>
        </w:rPr>
        <w:t xml:space="preserve"> -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3060" w:right="1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бесплатное приложение для мгновенного обмена звонками и сообщениями по всему миру. Излишне уточнять, что его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поддерживают все ОС. Может последовать законный вопрос: зачем,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left="3060" w:right="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 xml:space="preserve">есть же WhatsApp? Так-то, конечно, есть, только вот у </w:t>
      </w:r>
      <w:r>
        <w:rPr>
          <w:rFonts w:ascii="Arial" w:hAnsi="Arial" w:cs="Arial"/>
          <w:b/>
          <w:bCs/>
          <w:color w:val="404040"/>
          <w:sz w:val="21"/>
          <w:szCs w:val="21"/>
        </w:rPr>
        <w:t>Viber</w:t>
      </w:r>
      <w:r>
        <w:rPr>
          <w:rFonts w:ascii="Arial" w:hAnsi="Arial" w:cs="Arial"/>
          <w:color w:val="404040"/>
          <w:sz w:val="21"/>
          <w:szCs w:val="21"/>
        </w:rPr>
        <w:t xml:space="preserve"> есть шикарное преимуще</w:t>
      </w:r>
      <w:r>
        <w:rPr>
          <w:rFonts w:ascii="Arial" w:hAnsi="Arial" w:cs="Arial"/>
          <w:color w:val="404040"/>
          <w:sz w:val="21"/>
          <w:szCs w:val="21"/>
        </w:rPr>
        <w:t>ство: с помощью него можно бесплатно звонить даже там, где нет 3G и Wi-Fi. Достаточно скорости EDGE.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394.8pt;margin-top:29.05pt;width:123.2pt;height:123.2pt;z-index:-251641856;mso-position-horizontal-relative:text;mso-position-vertical-relative:text" o:allowincell="f">
            <v:imagedata r:id="rId17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ind w:left="40" w:right="3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Для тех, кто не любит терять свою информацию, </w:t>
      </w:r>
      <w:r>
        <w:rPr>
          <w:rFonts w:ascii="Arial" w:hAnsi="Arial" w:cs="Arial"/>
          <w:b/>
          <w:bCs/>
          <w:color w:val="404040"/>
        </w:rPr>
        <w:t>Dropbox</w:t>
      </w:r>
      <w:r>
        <w:rPr>
          <w:rFonts w:ascii="Arial" w:hAnsi="Arial" w:cs="Arial"/>
          <w:color w:val="404040"/>
        </w:rPr>
        <w:t xml:space="preserve"> - бесплатное облачное хранилище данных объемом от 2 до 3 ГБ. Программа, работающая во всех ОС, -</w:t>
      </w:r>
      <w:r>
        <w:rPr>
          <w:rFonts w:ascii="Arial" w:hAnsi="Arial" w:cs="Arial"/>
          <w:color w:val="404040"/>
        </w:rPr>
        <w:t xml:space="preserve"> удобное средство для создания своего архива, который будет одинаково доступен и тебе, и тем, кому ты откроешь доступ. А заплатив денюжку, можно расширить свое облако до необозримых 100 ГБ - и нужные файлы всегда рядом. Размер информации не имеет значения,</w:t>
      </w:r>
      <w:r>
        <w:rPr>
          <w:rFonts w:ascii="Arial" w:hAnsi="Arial" w:cs="Arial"/>
          <w:color w:val="404040"/>
        </w:rPr>
        <w:t xml:space="preserve"> облако вместит все.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-8.95pt;margin-top:37.95pt;width:540pt;height:19pt;z-index:-251640832;mso-position-horizontal-relative:text;mso-position-vertical-relative:text" o:allowincell="f">
            <v:imagedata r:id="rId11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№2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E341CD">
      <w:pPr>
        <w:pStyle w:val="a0"/>
        <w:widowControl w:val="0"/>
        <w:tabs>
          <w:tab w:val="left" w:pos="80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shape id="_x0000_s1044" type="#_x0000_t75" style="position:absolute;margin-left:505pt;margin-top:2.75pt;width:25.9pt;height:26.25pt;z-index:-25163980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898C7"/>
          <w:sz w:val="36"/>
          <w:szCs w:val="36"/>
        </w:rPr>
        <w:t>Чтение. Лучшее для зрения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>Хит продаж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-.6pt;margin-top:9.35pt;width:519.65pt;height:41.6pt;z-index:-251638784;mso-position-horizontal-relative:text;mso-position-vertical-relative:text" o:allowincell="f">
            <v:imagedata r:id="rId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Электронные книги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390.95pt;margin-top:12.25pt;width:123.2pt;height:114.5pt;z-index:-251637760;mso-position-horizontal-relative:text;mso-position-vertical-relative:text" o:allowincell="f">
            <v:imagedata r:id="rId18" o:title=""/>
          </v:shape>
        </w:pict>
      </w: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right="3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Куда катится этот мир? Человек с книгой в руках вызывает не меньшее удивление,</w:t>
      </w:r>
      <w:r>
        <w:rPr>
          <w:rFonts w:ascii="Arial" w:hAnsi="Arial" w:cs="Arial"/>
          <w:color w:val="404040"/>
          <w:sz w:val="23"/>
          <w:szCs w:val="23"/>
        </w:rPr>
        <w:t xml:space="preserve"> чем музейный скелет динозавра эпохи палеолита. Если только книга не электронная.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right="2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Итак, e-reader book. В 1996 году корпорация DEC выпустила первое подобное устройство. Чудо было явлено миру под названием DEC Lectrice (в переводе с языка Дюма – читатель).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Сегодня библиофилам на выбор предложены несколько десятков устройств. Они разнятся по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цене, дизайну и возможностям. Среди этих характеристик выделяется главное отличие - тип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дисплея.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780" w:bottom="0" w:left="220" w:header="720" w:footer="720" w:gutter="0"/>
          <w:cols w:space="720" w:equalWidth="0">
            <w:col w:w="9800"/>
          </w:cols>
          <w:noEndnote/>
        </w:sectPr>
      </w:pPr>
      <w:r>
        <w:rPr>
          <w:noProof/>
        </w:rPr>
        <w:pict>
          <v:shape id="_x0000_s1047" type="#_x0000_t75" style="position:absolute;margin-left:-3.3pt;margin-top:6pt;width:525.35pt;height:220.8pt;z-index:-251636736;mso-position-horizontal-relative:text;mso-position-vertical-relative:text" o:allowincell="f">
            <v:imagedata r:id="rId1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E-ink </w:t>
      </w:r>
      <w:r>
        <w:rPr>
          <w:rFonts w:ascii="Arial" w:hAnsi="Arial" w:cs="Arial"/>
          <w:color w:val="404040"/>
        </w:rPr>
        <w:t>(электронные чернила)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67"/>
        </w:tabs>
        <w:overflowPunct w:val="0"/>
        <w:autoSpaceDE w:val="0"/>
        <w:autoSpaceDN w:val="0"/>
        <w:adjustRightInd w:val="0"/>
        <w:spacing w:after="0" w:line="240" w:lineRule="auto"/>
        <w:ind w:left="167" w:hanging="167"/>
        <w:jc w:val="both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color w:val="404040"/>
        </w:rPr>
        <w:t xml:space="preserve">малое энергопотребление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Arial" w:hAnsi="Arial" w:cs="Arial"/>
          <w:b/>
          <w:bCs/>
          <w:color w:val="404040"/>
        </w:rPr>
      </w:pPr>
    </w:p>
    <w:p w:rsidR="00000000" w:rsidRDefault="00E341CD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67"/>
        </w:tabs>
        <w:overflowPunct w:val="0"/>
        <w:autoSpaceDE w:val="0"/>
        <w:autoSpaceDN w:val="0"/>
        <w:adjustRightInd w:val="0"/>
        <w:spacing w:after="0" w:line="240" w:lineRule="auto"/>
        <w:ind w:left="167" w:hanging="167"/>
        <w:jc w:val="both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color w:val="404040"/>
        </w:rPr>
        <w:t xml:space="preserve">не устают глаза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b/>
          <w:bCs/>
          <w:color w:val="404040"/>
        </w:rPr>
      </w:pPr>
    </w:p>
    <w:p w:rsidR="00000000" w:rsidRDefault="00E341CD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77"/>
        </w:tabs>
        <w:overflowPunct w:val="0"/>
        <w:autoSpaceDE w:val="0"/>
        <w:autoSpaceDN w:val="0"/>
        <w:adjustRightInd w:val="0"/>
        <w:spacing w:after="0" w:line="272" w:lineRule="auto"/>
        <w:ind w:left="7" w:hanging="7"/>
        <w:rPr>
          <w:rFonts w:ascii="Arial" w:hAnsi="Arial" w:cs="Arial"/>
          <w:b/>
          <w:bCs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 xml:space="preserve">картинка похожа на обычную книжку 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- </w:t>
      </w:r>
      <w:r>
        <w:rPr>
          <w:rFonts w:ascii="Arial" w:hAnsi="Arial" w:cs="Arial"/>
          <w:color w:val="404040"/>
          <w:sz w:val="20"/>
          <w:szCs w:val="20"/>
        </w:rPr>
        <w:t>медленное обновление изображения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- </w:t>
      </w:r>
      <w:r>
        <w:rPr>
          <w:rFonts w:ascii="Arial" w:hAnsi="Arial" w:cs="Arial"/>
          <w:color w:val="404040"/>
          <w:sz w:val="20"/>
          <w:szCs w:val="20"/>
        </w:rPr>
        <w:t>только черно-белое изображение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- </w:t>
      </w:r>
      <w:r>
        <w:rPr>
          <w:rFonts w:ascii="Arial" w:hAnsi="Arial" w:cs="Arial"/>
          <w:color w:val="404040"/>
          <w:sz w:val="20"/>
          <w:szCs w:val="20"/>
        </w:rPr>
        <w:t>относительно высокая стоимость</w:t>
      </w:r>
      <w:r>
        <w:rPr>
          <w:rFonts w:ascii="Arial" w:hAnsi="Arial" w:cs="Arial"/>
          <w:b/>
          <w:bCs/>
          <w:color w:val="404040"/>
          <w:sz w:val="20"/>
          <w:szCs w:val="20"/>
        </w:rPr>
        <w:t xml:space="preserve">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9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TFT </w:t>
      </w:r>
      <w:r>
        <w:rPr>
          <w:rFonts w:ascii="Arial" w:hAnsi="Arial" w:cs="Arial"/>
          <w:color w:val="404040"/>
          <w:sz w:val="24"/>
          <w:szCs w:val="24"/>
        </w:rPr>
        <w:t>(цветной)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179"/>
        </w:tabs>
        <w:overflowPunct w:val="0"/>
        <w:autoSpaceDE w:val="0"/>
        <w:autoSpaceDN w:val="0"/>
        <w:adjustRightInd w:val="0"/>
        <w:spacing w:after="0" w:line="240" w:lineRule="auto"/>
        <w:ind w:left="179" w:hanging="179"/>
        <w:jc w:val="both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color w:val="404040"/>
        </w:rPr>
        <w:t xml:space="preserve">низкая стоимость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b/>
          <w:bCs/>
          <w:color w:val="404040"/>
        </w:rPr>
      </w:pPr>
    </w:p>
    <w:p w:rsidR="00000000" w:rsidRDefault="00E341CD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169"/>
        </w:tabs>
        <w:overflowPunct w:val="0"/>
        <w:autoSpaceDE w:val="0"/>
        <w:autoSpaceDN w:val="0"/>
        <w:adjustRightInd w:val="0"/>
        <w:spacing w:after="0" w:line="236" w:lineRule="auto"/>
        <w:ind w:left="-1" w:firstLine="1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color w:val="404040"/>
        </w:rPr>
        <w:t>дополнительные возможности,</w:t>
      </w:r>
      <w:r>
        <w:rPr>
          <w:rFonts w:ascii="Arial" w:hAnsi="Arial" w:cs="Arial"/>
          <w:color w:val="404040"/>
        </w:rPr>
        <w:t xml:space="preserve"> например, просмотр видео </w:t>
      </w:r>
      <w:r>
        <w:rPr>
          <w:rFonts w:ascii="Arial" w:hAnsi="Arial" w:cs="Arial"/>
          <w:b/>
          <w:bCs/>
          <w:color w:val="404040"/>
        </w:rPr>
        <w:t xml:space="preserve">- </w:t>
      </w:r>
      <w:r>
        <w:rPr>
          <w:rFonts w:ascii="Arial" w:hAnsi="Arial" w:cs="Arial"/>
          <w:color w:val="404040"/>
        </w:rPr>
        <w:t>могут уставать глаза</w:t>
      </w:r>
      <w:r>
        <w:rPr>
          <w:rFonts w:ascii="Arial" w:hAnsi="Arial" w:cs="Arial"/>
          <w:b/>
          <w:bCs/>
          <w:color w:val="404040"/>
        </w:rPr>
        <w:t xml:space="preserve">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144" w:right="640" w:bottom="0" w:left="433" w:header="720" w:footer="720" w:gutter="0"/>
          <w:cols w:num="2" w:space="1721" w:equalWidth="0">
            <w:col w:w="3787" w:space="1721"/>
            <w:col w:w="4219"/>
          </w:cols>
          <w:noEndnote/>
        </w:sect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4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>Диагональ дисплея</w:t>
      </w:r>
      <w:r>
        <w:rPr>
          <w:rFonts w:ascii="Arial" w:hAnsi="Arial" w:cs="Arial"/>
          <w:color w:val="404040"/>
          <w:sz w:val="23"/>
          <w:szCs w:val="23"/>
        </w:rPr>
        <w:t>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Самый популярный размер электронных книг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- 6-7”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-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оптимально для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повседневного использования: не слишком тяжело,</w:t>
      </w:r>
      <w:r>
        <w:rPr>
          <w:rFonts w:ascii="Arial" w:hAnsi="Arial" w:cs="Arial"/>
          <w:color w:val="404040"/>
          <w:sz w:val="23"/>
          <w:szCs w:val="23"/>
        </w:rPr>
        <w:t xml:space="preserve"> но и не надо напрягать зрение.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40" w:right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Время работы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Книги с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TFT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дисплеем работают в среднем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5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часов в режиме чтения.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У книг с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E-ink дисплеем измеряется не время работы, а количество показанных страниц, чаще всего заряда аккумулятора хватает более чем на 1000 ст</w:t>
      </w:r>
      <w:r>
        <w:rPr>
          <w:rFonts w:ascii="Arial" w:hAnsi="Arial" w:cs="Arial"/>
          <w:color w:val="404040"/>
          <w:sz w:val="24"/>
          <w:szCs w:val="24"/>
        </w:rPr>
        <w:t>раниц.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Бонусы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Почти все электронные книги могут воспроизводить музыку,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а книги с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TFT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дисплеем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–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40" w:right="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видео. Некоторые могут выходить в интернет через Wi-Fi и поддерживают возможность установки дополнительных приложений.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В сухом остатке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Не стоит забывать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,ч</w:t>
      </w:r>
      <w:r>
        <w:rPr>
          <w:rFonts w:ascii="Arial" w:hAnsi="Arial" w:cs="Arial"/>
          <w:color w:val="404040"/>
        </w:rPr>
        <w:t>то основная функция электронной книги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–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комфортное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чтение. Для этого больше подойдет модель с E-ink экраном. Если важны дополнительные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функции, а денег все же жаль, то можно выбрать читалку с TFT-дисплеем. Здесь дело точно не в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размере…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-8.95pt;margin-top:8pt;width:540pt;height:19pt;z-index:-251635712;mso-position-horizontal-relative:text;mso-position-vertical-relative:text" o:allowincell="f">
            <v:imagedata r:id="rId11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</w:t>
            </w:r>
            <w:r>
              <w:rPr>
                <w:rFonts w:ascii="Arial" w:hAnsi="Arial" w:cs="Arial"/>
                <w:color w:val="7F7F7F"/>
                <w:sz w:val="16"/>
                <w:szCs w:val="16"/>
              </w:rPr>
              <w:t>2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144" w:right="540" w:bottom="0" w:left="180" w:header="720" w:footer="720" w:gutter="0"/>
          <w:cols w:space="1721" w:equalWidth="0">
            <w:col w:w="10080" w:space="1721"/>
          </w:cols>
          <w:noEndnote/>
        </w:sectPr>
      </w:pPr>
    </w:p>
    <w:p w:rsidR="00000000" w:rsidRDefault="00E341CD">
      <w:pPr>
        <w:pStyle w:val="a0"/>
        <w:widowControl w:val="0"/>
        <w:tabs>
          <w:tab w:val="left" w:pos="8620"/>
        </w:tabs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49" type="#_x0000_t75" style="position:absolute;left:0;text-align:left;margin-left:505pt;margin-top:2.75pt;width:25.9pt;height:26.25pt;z-index:-25163468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898C7"/>
          <w:sz w:val="36"/>
          <w:szCs w:val="36"/>
        </w:rPr>
        <w:t>Большой, но не флагман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>Техника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3.4pt;margin-top:9.35pt;width:519.65pt;height:41.6pt;z-index:-251633664;mso-position-horizontal-relative:text;mso-position-vertical-relative:text" o:allowincell="f">
            <v:imagedata r:id="rId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Samsung Galaxy Mega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Samsung одержим гигантоманией. </w:t>
      </w:r>
      <w:r>
        <w:rPr>
          <w:rFonts w:ascii="Arial" w:hAnsi="Arial" w:cs="Arial"/>
          <w:b/>
          <w:bCs/>
          <w:color w:val="404040"/>
          <w:sz w:val="23"/>
          <w:szCs w:val="23"/>
        </w:rPr>
        <w:t>Samsung Galaxy Mega 5.8"</w:t>
      </w:r>
      <w:r>
        <w:rPr>
          <w:rFonts w:ascii="Arial" w:hAnsi="Arial" w:cs="Arial"/>
          <w:color w:val="404040"/>
          <w:sz w:val="23"/>
          <w:szCs w:val="23"/>
        </w:rPr>
        <w:t xml:space="preserve"> и </w:t>
      </w:r>
      <w:r>
        <w:rPr>
          <w:rFonts w:ascii="Arial" w:hAnsi="Arial" w:cs="Arial"/>
          <w:b/>
          <w:bCs/>
          <w:color w:val="404040"/>
          <w:sz w:val="23"/>
          <w:szCs w:val="23"/>
        </w:rPr>
        <w:t>Samsung Galaxy Mega 6.3"</w:t>
      </w:r>
      <w:r>
        <w:rPr>
          <w:rFonts w:ascii="Arial" w:hAnsi="Arial" w:cs="Arial"/>
          <w:color w:val="404040"/>
          <w:sz w:val="23"/>
          <w:szCs w:val="23"/>
        </w:rPr>
        <w:t xml:space="preserve"> -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лучшее тому доказательство.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0"/>
        <w:gridCol w:w="2280"/>
        <w:gridCol w:w="56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Новые гаджеты при ближайшем рассмотрении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интересны не только размерами дисплея, но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остальными техническими характеристиками,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среди который инфракрасный порт, емкий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аккумулятор и функция NFC.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Размер дисплея позволяет с легкостью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1"/>
                <w:sz w:val="24"/>
                <w:szCs w:val="24"/>
              </w:rPr>
              <w:t>использовать эти смартфоны в качестве планшета,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9"/>
                <w:sz w:val="24"/>
                <w:szCs w:val="24"/>
              </w:rPr>
              <w:t>поэтому если есть трудности с выбором связки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6"/>
                <w:sz w:val="24"/>
                <w:szCs w:val="24"/>
              </w:rPr>
              <w:t>«планшет-смартфон» можно смело брать Galaxy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Mega и обойтись одним девайсом.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Помимо разницы в размерах и разрешении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5"/>
                <w:sz w:val="24"/>
                <w:szCs w:val="24"/>
              </w:rPr>
              <w:t>дисплея, «однофамильцы» Samsung</w:t>
            </w:r>
            <w:r>
              <w:rPr>
                <w:rFonts w:ascii="Arial" w:hAnsi="Arial" w:cs="Arial"/>
                <w:color w:val="404040"/>
                <w:w w:val="95"/>
                <w:sz w:val="24"/>
                <w:szCs w:val="24"/>
              </w:rPr>
              <w:t xml:space="preserve"> отличаются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9"/>
                <w:sz w:val="24"/>
                <w:szCs w:val="24"/>
              </w:rPr>
              <w:t>количеством используемых SIM-карт - версия 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Galaxy Mega 5.8"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26" w:lineRule="exact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Galaxy Mega 6.3"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экраном 5.8” поддерживает целых 2.</w:t>
            </w: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2.2pt;margin-top:-228.25pt;width:233.1pt;height:209.8pt;z-index:-251632640;mso-position-horizontal-relative:text;mso-position-vertical-relative:text" o:allowincell="f">
            <v:imagedata r:id="rId20" o:title=""/>
          </v:shape>
        </w:pict>
      </w: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80" w:right="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 сухом остатке имеем два, назовем это политкорректно, «почти планшета» Mega 5.8” и Mega 6.3” за 17 000 и 20 000 </w:t>
      </w:r>
      <w:r>
        <w:rPr>
          <w:rFonts w:ascii="Arial" w:hAnsi="Arial" w:cs="Arial"/>
          <w:color w:val="404040"/>
          <w:sz w:val="24"/>
          <w:szCs w:val="24"/>
        </w:rPr>
        <w:t>рублей соответственно.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3.4pt;margin-top:3.05pt;width:519.65pt;height:35.5pt;z-index:-251631616;mso-position-horizontal-relative:text;mso-position-vertical-relative:text" o:allowincell="f">
            <v:imagedata r:id="rId21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Как продать? </w:t>
      </w:r>
      <w:r>
        <w:rPr>
          <w:rFonts w:ascii="Arial" w:hAnsi="Arial" w:cs="Arial"/>
          <w:color w:val="404040"/>
          <w:sz w:val="23"/>
          <w:szCs w:val="23"/>
        </w:rPr>
        <w:t>Предлагать тем,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кто выбирает небольшой планшет,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ведь в горизонтальной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ориентации интерфейс Galaxy Mega переключается в планшетный режим.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B898C7"/>
          <w:sz w:val="36"/>
          <w:szCs w:val="36"/>
        </w:rPr>
        <w:t>Характеристики: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"/>
        <w:gridCol w:w="4280"/>
        <w:gridCol w:w="1200"/>
        <w:gridCol w:w="34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24"/>
                <w:szCs w:val="24"/>
              </w:rPr>
              <w:t>Samsung Galaxy Mega 5.8”:</w:t>
            </w:r>
          </w:p>
        </w:tc>
        <w:tc>
          <w:tcPr>
            <w:tcW w:w="4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24"/>
                <w:szCs w:val="24"/>
              </w:rPr>
              <w:t>Samsung Galaxy Mega 6.3":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B898C7"/>
                <w:sz w:val="24"/>
                <w:szCs w:val="24"/>
              </w:rPr>
              <w:t>•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Процессор 1.4 ГГц, 2 ядра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B898C7"/>
                <w:sz w:val="24"/>
                <w:szCs w:val="24"/>
              </w:rPr>
              <w:t>•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Процессор 1.7 ГГц, 2 ядра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B898C7"/>
                <w:sz w:val="24"/>
                <w:szCs w:val="24"/>
              </w:rPr>
              <w:t>•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Разрешение экрана - 960х540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B898C7"/>
                <w:sz w:val="24"/>
                <w:szCs w:val="24"/>
              </w:rPr>
              <w:t>•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4"/>
                <w:sz w:val="24"/>
                <w:szCs w:val="24"/>
              </w:rPr>
              <w:t>Разрешение экрана – 1280х720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B898C7"/>
                <w:sz w:val="24"/>
                <w:szCs w:val="24"/>
              </w:rPr>
              <w:t>•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Камера — 8 Мп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B898C7"/>
                <w:sz w:val="24"/>
                <w:szCs w:val="24"/>
              </w:rPr>
              <w:t>•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Камера — 8 Мп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B898C7"/>
                <w:sz w:val="24"/>
                <w:szCs w:val="24"/>
              </w:rPr>
              <w:t>•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Аккумулятор 2600 мАч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B898C7"/>
                <w:sz w:val="24"/>
                <w:szCs w:val="24"/>
              </w:rPr>
              <w:t>•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Аккумулятор 3200 мАч</w:t>
            </w: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109.9pt;margin-top:5.25pt;width:323.65pt;height:134.65pt;z-index:-251630592;mso-position-horizontal-relative:text;mso-position-vertical-relative:text" o:allowincell="f">
            <v:imagedata r:id="rId22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После ожидаемого флагмана Galaxy S4 Samsung</w:t>
      </w:r>
      <w:r>
        <w:rPr>
          <w:rFonts w:ascii="Arial" w:hAnsi="Arial" w:cs="Arial"/>
          <w:color w:val="404040"/>
        </w:rPr>
        <w:t xml:space="preserve"> выпустил 2 больших смартфона. Samsung Galaxy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Mega 5.8" и Samsung Galaxy Mega 6.3" - тот случай, когда не только размер имеет значение…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-6.95pt;margin-top:4.75pt;width:540pt;height:19pt;z-index:-251629568;mso-position-horizontal-relative:text;mso-position-vertical-relative:text" o:allowincell="f">
            <v:imagedata r:id="rId11" o:title=""/>
          </v:shape>
        </w:pic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№2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340" w:bottom="0" w:left="140" w:header="720" w:footer="720" w:gutter="0"/>
          <w:cols w:space="720" w:equalWidth="0">
            <w:col w:w="10320"/>
          </w:cols>
          <w:noEndnote/>
        </w:sectPr>
      </w:pPr>
    </w:p>
    <w:p w:rsidR="00000000" w:rsidRDefault="00E341CD">
      <w:pPr>
        <w:pStyle w:val="a0"/>
        <w:widowControl w:val="0"/>
        <w:tabs>
          <w:tab w:val="left" w:pos="75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noProof/>
        </w:rPr>
        <w:pict>
          <v:shape id="_x0000_s1055" type="#_x0000_t75" style="position:absolute;left:0;text-align:left;margin-left:505pt;margin-top:2.75pt;width:25.9pt;height:26.25pt;z-index:-251628544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898C7"/>
          <w:sz w:val="36"/>
          <w:szCs w:val="36"/>
        </w:rPr>
        <w:t>Пустячок, а приятно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8"/>
          <w:szCs w:val="28"/>
        </w:rPr>
        <w:t>Употреблять с…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1.4pt;margin-top:9.35pt;width:519.65pt;height:41.6pt;z-index:-251627520;mso-position-horizontal-relative:text;mso-position-vertical-relative:text" o:allowincell="f">
            <v:imagedata r:id="rId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Сопутствующие товары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40" w:right="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Правильно использовать удачный момент – еще не искусство, но уже мастерство, которым должен обладать каждый профессиональный продавец.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7" type="#_x0000_t75" style="position:absolute;margin-left:.2pt;margin-top:6.4pt;width:198.35pt;height:120.15pt;z-index:-251626496;mso-position-horizontal-relative:text;mso-position-vertical-relative:text" o:allowincell="f">
            <v:imagedata r:id="rId23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К новому смартфону </w:t>
      </w:r>
      <w:r>
        <w:rPr>
          <w:rFonts w:ascii="Arial" w:hAnsi="Arial" w:cs="Arial"/>
          <w:b/>
          <w:bCs/>
          <w:color w:val="404040"/>
        </w:rPr>
        <w:t>OPPO Find 5</w:t>
      </w:r>
      <w:r>
        <w:rPr>
          <w:rFonts w:ascii="Arial" w:hAnsi="Arial" w:cs="Arial"/>
          <w:color w:val="404040"/>
        </w:rPr>
        <w:t xml:space="preserve"> обязательно предложи крутые наушники. Например, JAYS или </w:t>
      </w:r>
      <w:r>
        <w:rPr>
          <w:rFonts w:ascii="Arial" w:hAnsi="Arial" w:cs="Arial"/>
          <w:color w:val="404040"/>
        </w:rPr>
        <w:t>Monster Cable.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1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Ведь гаджет оснащен технологией Dirac HD, которая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24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позволяет воспроизводить звук в студийном качестве. Более совершенные наушники дадут тебе именно тот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1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звук, который был задуман изначально.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8" type="#_x0000_t75" style="position:absolute;margin-left:365.35pt;margin-top:4.1pt;width:133.8pt;height:126.85pt;z-index:-251625472;mso-position-horizontal-relative:text;mso-position-vertical-relative:text" o:allowincell="f">
            <v:imagedata r:id="rId24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3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Продавая </w:t>
      </w:r>
      <w:r>
        <w:rPr>
          <w:rFonts w:ascii="Arial" w:hAnsi="Arial" w:cs="Arial"/>
          <w:b/>
          <w:bCs/>
          <w:color w:val="404040"/>
        </w:rPr>
        <w:t>электронную книгу</w:t>
      </w:r>
      <w:r>
        <w:rPr>
          <w:rFonts w:ascii="Arial" w:hAnsi="Arial" w:cs="Arial"/>
          <w:color w:val="404040"/>
        </w:rPr>
        <w:t>, например, PocketBo</w:t>
      </w:r>
      <w:r>
        <w:rPr>
          <w:rFonts w:ascii="Arial" w:hAnsi="Arial" w:cs="Arial"/>
          <w:color w:val="404040"/>
        </w:rPr>
        <w:t>ok, ты просто обязан предложить клиенту стильный чехол, который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2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убережет гаджет от царапин и спасет от «сотрясения деталей»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случае падения.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9" type="#_x0000_t75" style="position:absolute;margin-left:33.8pt;margin-top:32.65pt;width:129.3pt;height:101.55pt;z-index:-251624448;mso-position-horizontal-relative:text;mso-position-vertical-relative:text" o:allowincell="f">
            <v:imagedata r:id="rId25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24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Если же тебе удастся найти хозяина для одного из братьев семейства </w:t>
      </w:r>
      <w:r>
        <w:rPr>
          <w:rFonts w:ascii="Arial" w:hAnsi="Arial" w:cs="Arial"/>
          <w:b/>
          <w:bCs/>
        </w:rPr>
        <w:t>Galaxy Mega</w:t>
      </w:r>
      <w:r>
        <w:rPr>
          <w:rFonts w:ascii="Arial" w:hAnsi="Arial" w:cs="Arial"/>
        </w:rPr>
        <w:t xml:space="preserve"> от Samsung,</w:t>
      </w:r>
      <w:r>
        <w:rPr>
          <w:rFonts w:ascii="Arial" w:hAnsi="Arial" w:cs="Arial"/>
        </w:rPr>
        <w:t xml:space="preserve"> не теряя ни секунды, предлагай MicroSD, ибо для смартфона,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основное предназначение которого, просмотр видео, внутренней памяти (от 16 до 32 ГБ) прямо скажем мало.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margin-left:1.4pt;margin-top:26.55pt;width:519.65pt;height:68.05pt;z-index:-251623424;mso-position-horizontal-relative:text;mso-position-vertical-relative:text" o:allowincell="f">
            <v:imagedata r:id="rId26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Как продать? </w:t>
      </w:r>
      <w:r>
        <w:rPr>
          <w:rFonts w:ascii="Arial" w:hAnsi="Arial" w:cs="Arial"/>
          <w:color w:val="404040"/>
          <w:sz w:val="21"/>
          <w:szCs w:val="21"/>
        </w:rPr>
        <w:t>Не забывай предлагать клиентам соответствующие аксессуары.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Аксессуар можно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предложить практически к любому товару. Главное, не бояться это делать. Это совсем не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1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страшно, когда понимаешь, что это вклад в твой бонус и бонус всего коллектива. Размер твоей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зарплаты имеет значение.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1" type="#_x0000_t75" style="position:absolute;margin-left:-8.95pt;margin-top:15.6pt;width:540pt;height:167.2pt;z-index:-251622400;mso-position-horizontal-relative:text;mso-position-vertical-relative:text" o:allowincell="f">
            <v:imagedata r:id="rId27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№2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400" w:bottom="0" w:left="180" w:header="720" w:footer="720" w:gutter="0"/>
          <w:cols w:space="720" w:equalWidth="0">
            <w:col w:w="10220"/>
          </w:cols>
          <w:noEndnote/>
        </w:sectPr>
      </w:pPr>
    </w:p>
    <w:p w:rsidR="00000000" w:rsidRDefault="00E341CD">
      <w:pPr>
        <w:pStyle w:val="a0"/>
        <w:widowControl w:val="0"/>
        <w:tabs>
          <w:tab w:val="left" w:pos="86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noProof/>
        </w:rPr>
        <w:pict>
          <v:shape id="_x0000_s1062" type="#_x0000_t75" style="position:absolute;left:0;text-align:left;margin-left:505pt;margin-top:2.75pt;width:25.9pt;height:26.25pt;z-index:-251621376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898C7"/>
          <w:sz w:val="36"/>
          <w:szCs w:val="36"/>
        </w:rPr>
        <w:t>Поверь глазам своим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8"/>
          <w:szCs w:val="28"/>
        </w:rPr>
        <w:t>Детали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3" type="#_x0000_t75" style="position:absolute;margin-left:1.4pt;margin-top:9.35pt;width:519.65pt;height:41.6pt;z-index:-251620352;mso-position-horizontal-relative:text;mso-position-vertical-relative:text" o:allowincell="f">
            <v:imagedata r:id="rId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Компактные фотоаппараты со сменной оптикой…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… похожи на маленькие зеркалки, а стоят почти как большие. Замечали такие у себя в салоне? Сейчас эти фотоаппараты принято называть </w:t>
      </w:r>
      <w:r>
        <w:rPr>
          <w:rFonts w:ascii="Arial" w:hAnsi="Arial" w:cs="Arial"/>
          <w:b/>
          <w:bCs/>
          <w:color w:val="404040"/>
          <w:sz w:val="24"/>
          <w:szCs w:val="24"/>
        </w:rPr>
        <w:t>системными</w:t>
      </w:r>
      <w:r>
        <w:rPr>
          <w:rFonts w:ascii="Arial" w:hAnsi="Arial" w:cs="Arial"/>
          <w:color w:val="404040"/>
          <w:sz w:val="24"/>
          <w:szCs w:val="24"/>
        </w:rPr>
        <w:t xml:space="preserve">. </w:t>
      </w:r>
      <w:r>
        <w:rPr>
          <w:rFonts w:ascii="Arial" w:hAnsi="Arial" w:cs="Arial"/>
          <w:color w:val="404040"/>
          <w:sz w:val="24"/>
          <w:szCs w:val="24"/>
        </w:rPr>
        <w:t>У большинства производителей - Sony, Nikon, Samsung, Olympus и т.д. - есть своя линейка системных камер. И если они существуют, значит, так надо.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4" type="#_x0000_t75" style="position:absolute;margin-left:5.85pt;margin-top:-15.6pt;width:506.95pt;height:138.4pt;z-index:-251619328;mso-position-horizontal-relative:text;mso-position-vertical-relative:text" o:allowincell="f">
            <v:imagedata r:id="rId28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Зачем, становится понятно при сравнении системных фотоаппаратов с зеркальными. Понятно,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14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что главное отличие – в отсутствии зеркала. Потому и компактные. Но в отличие от обычных компактных фотокамер, почти у всех системных аппаратов большая матрица, а значит –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качественные снимки и сменные объективы для существенного расширения возможностей.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-.7pt;margin-top:11.55pt;width:524.75pt;height:249.5pt;z-index:-251618304;mso-position-horizontal-relative:text;mso-position-vertical-relative:text" o:allowincell="f">
            <v:imagedata r:id="rId2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0"/>
        <w:gridCol w:w="1280"/>
        <w:gridCol w:w="39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24"/>
                <w:szCs w:val="24"/>
              </w:rPr>
              <w:t>Достоинства</w:t>
            </w:r>
            <w:r>
              <w:rPr>
                <w:rFonts w:ascii="Arial" w:hAnsi="Arial" w:cs="Arial"/>
                <w:color w:val="404040"/>
                <w:sz w:val="24"/>
                <w:szCs w:val="24"/>
              </w:rPr>
              <w:t>:</w:t>
            </w:r>
          </w:p>
        </w:tc>
        <w:tc>
          <w:tcPr>
            <w:tcW w:w="5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24"/>
                <w:szCs w:val="24"/>
              </w:rPr>
              <w:t>Недостатки: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•  Небольшие размеры и вес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•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Небольшой парк объективов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•  Качество снимков почти как у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•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Стоимость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зеркального фотоаппарата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74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•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Время работы. Аккумулятора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•  Простота использования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5"/>
                <w:sz w:val="24"/>
                <w:szCs w:val="24"/>
              </w:rPr>
              <w:t xml:space="preserve">«зеркалки» хватит на 1000 </w:t>
            </w:r>
            <w:r>
              <w:rPr>
                <w:rFonts w:ascii="Arial" w:hAnsi="Arial" w:cs="Arial"/>
                <w:color w:val="404040"/>
                <w:w w:val="95"/>
                <w:sz w:val="24"/>
                <w:szCs w:val="24"/>
              </w:rPr>
              <w:t>снимков,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/>
        </w:trPr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системной камеры –на 200-300</w:t>
            </w: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6" type="#_x0000_t75" style="position:absolute;margin-left:2.25pt;margin-top:20.7pt;width:518.2pt;height:64.35pt;z-index:-251617280;mso-position-horizontal-relative:text;mso-position-vertical-relative:text" o:allowincell="f">
            <v:imagedata r:id="rId30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26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Кому предлагать? </w:t>
      </w:r>
      <w:r>
        <w:rPr>
          <w:rFonts w:ascii="Arial" w:hAnsi="Arial" w:cs="Arial"/>
          <w:color w:val="404040"/>
          <w:sz w:val="24"/>
          <w:szCs w:val="24"/>
        </w:rPr>
        <w:t>Продвинутый любитель,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которого больше не устраивает качество снимков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привычной мыльницей.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260" w:right="1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Владелец зеркальной камеры, который устал носить с собой любимый, но тяжелый фотоаппарат.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В любом случае системная камера – оптимальная возможность сделать снимок приличного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качества тогда, когда захочется. Тут дело именно в размере.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7" type="#_x0000_t75" style="position:absolute;margin-left:-8.95pt;margin-top:4.75pt;width:540pt;height:19pt;z-index:-251616256;mso-position-horizontal-relative:text;mso-position-vertical-relative:text" o:allowincell="f">
            <v:imagedata r:id="rId11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№2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400" w:bottom="0" w:left="180" w:header="720" w:footer="720" w:gutter="0"/>
          <w:cols w:space="720" w:equalWidth="0">
            <w:col w:w="10220"/>
          </w:cols>
          <w:noEndnote/>
        </w:sectPr>
      </w:pPr>
    </w:p>
    <w:p w:rsidR="00000000" w:rsidRDefault="00E341CD">
      <w:pPr>
        <w:pStyle w:val="a0"/>
        <w:widowControl w:val="0"/>
        <w:tabs>
          <w:tab w:val="left" w:pos="812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68" type="#_x0000_t75" style="position:absolute;left:0;text-align:left;margin-left:505pt;margin-top:2.75pt;width:25.9pt;height:26.25pt;z-index:-251615232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898C7"/>
          <w:sz w:val="36"/>
          <w:szCs w:val="36"/>
        </w:rPr>
        <w:t>3D-марш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30"/>
          <w:szCs w:val="30"/>
        </w:rPr>
        <w:t>Инновации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9" type="#_x0000_t75" style="position:absolute;margin-left:1.4pt;margin-top:9.35pt;width:519.65pt;height:41.6pt;z-index:-251614208;mso-position-horizontal-relative:text;mso-position-vertical-relative:text" o:allowincell="f">
            <v:imagedata r:id="rId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3D-принтеры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0" type="#_x0000_t75" style="position:absolute;margin-left:281.15pt;margin-top:16.9pt;width:239.85pt;height:166.05pt;z-index:-251613184;mso-position-horizontal-relative:text;mso-position-vertical-relative:text" o:allowincell="f">
            <v:imagedata r:id="rId31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B898C7"/>
          <w:sz w:val="32"/>
          <w:szCs w:val="32"/>
        </w:rPr>
        <w:t>Что это такое - сейчас расскажем...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Основной принцип работы 3D-принтера -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0" w:right="5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послойное наращивание модели. В процессе печати 3D-объекта используются самые разные материалы и технологии, чаще всего пластик. Технология 3D-печати до сих пор не считается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25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соверш</w:t>
      </w:r>
      <w:r>
        <w:rPr>
          <w:rFonts w:ascii="Arial" w:hAnsi="Arial" w:cs="Arial"/>
          <w:color w:val="404040"/>
          <w:sz w:val="24"/>
          <w:szCs w:val="24"/>
        </w:rPr>
        <w:t>енной. А ведь первые разработки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американец Чарльз Халл начал еще в 1948 году.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1" type="#_x0000_t75" style="position:absolute;margin-left:3pt;margin-top:4.75pt;width:252.3pt;height:198.5pt;z-index:-251612160;mso-position-horizontal-relative:text;mso-position-vertical-relative:text" o:allowincell="f">
            <v:imagedata r:id="rId32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Технология получила название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558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"стереолитографии". Однако патент на устройство был получен только в 1986 году.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А в 1987 компания Халла 3D System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5580" w:right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представила первый 3D-</w:t>
      </w:r>
      <w:r>
        <w:rPr>
          <w:rFonts w:ascii="Arial" w:hAnsi="Arial" w:cs="Arial"/>
          <w:color w:val="404040"/>
        </w:rPr>
        <w:t>принтер. Надо сказать, что изобретением 3D-принтера занимался не только Халл, но тут, как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24" w:lineRule="auto"/>
        <w:ind w:left="5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говорится, кто первый съел, того и тапки.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Первый персональный 3D-принтер, появившийся в 2012 году, сильно "кусался". Самый бюджетный аппарат стоил $ 1000.</w:t>
      </w:r>
      <w:r>
        <w:rPr>
          <w:rFonts w:ascii="Arial" w:hAnsi="Arial" w:cs="Arial"/>
          <w:color w:val="404040"/>
          <w:sz w:val="24"/>
          <w:szCs w:val="24"/>
        </w:rPr>
        <w:t xml:space="preserve"> Дорогая игрушка может воплотить в жизнь самые невероятные идеи и напечатать что угодно (игрушки, имплантаты, еду, оружие) из чего угодно (пластик, акрил, нейлон, металлы).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2" type="#_x0000_t75" style="position:absolute;margin-left:351.7pt;margin-top:-2.05pt;width:168.3pt;height:190.45pt;z-index:-251611136;mso-position-horizontal-relative:text;mso-position-vertical-relative:text" o:allowincell="f">
            <v:imagedata r:id="rId33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0" w:right="3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Результаты деятельности активно используются. Так, например, многие декорации дл</w:t>
      </w:r>
      <w:r>
        <w:rPr>
          <w:rFonts w:ascii="Arial" w:hAnsi="Arial" w:cs="Arial"/>
          <w:color w:val="404040"/>
        </w:rPr>
        <w:t>я фильма "Хоббит" были созданы именно с помощью 3D-принтера. Так что перспективы, хоть и несколько туманны, представляются огромными. Значение имеет только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размер твоей фантазии.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3" type="#_x0000_t75" style="position:absolute;margin-left:-8.95pt;margin-top:8.35pt;width:540pt;height:112.25pt;z-index:-251610112;mso-position-horizontal-relative:text;mso-position-vertical-relative:text" o:allowincell="f">
            <v:imagedata r:id="rId34" o:title="" chromakey="black"/>
          </v:shape>
        </w:pict>
      </w:r>
      <w:r>
        <w:rPr>
          <w:noProof/>
        </w:rPr>
        <w:pict>
          <v:shape id="_x0000_s1074" type="#_x0000_t75" style="position:absolute;margin-left:-8.95pt;margin-top:8.35pt;width:540pt;height:112.25pt;z-index:-251609088;mso-position-horizontal-relative:text;mso-position-vertical-relative:text" o:allowincell="f">
            <v:imagedata r:id="rId35" o:title="" chromakey="white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№2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E341CD">
      <w:pPr>
        <w:pStyle w:val="a0"/>
        <w:widowControl w:val="0"/>
        <w:tabs>
          <w:tab w:val="left" w:pos="772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noProof/>
        </w:rPr>
        <w:pict>
          <v:shape id="_x0000_s1075" type="#_x0000_t75" style="position:absolute;left:0;text-align:left;margin-left:505pt;margin-top:2.75pt;width:25.9pt;height:26.25pt;z-index:-251608064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898C7"/>
          <w:sz w:val="36"/>
          <w:szCs w:val="36"/>
        </w:rPr>
        <w:t>Советы бывалого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30"/>
          <w:szCs w:val="30"/>
        </w:rPr>
        <w:t>Кухня продаж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6" type="#_x0000_t75" style="position:absolute;margin-left:1.4pt;margin-top:9.35pt;width:519.65pt;height:41.6pt;z-index:-251607040;mso-position-horizontal-relative:text;mso-position-vertical-relative:text" o:allowincell="f">
            <v:imagedata r:id="rId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Туристические SIM-карты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40"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Кто из нас, находясь за границей, не задумывался о том, что мобильная связь в международном роуминге оказывается весьма расходной статьей бюджета? Пожалуй, все. А кто хотел бы свести эти расходы к мин</w:t>
      </w:r>
      <w:r>
        <w:rPr>
          <w:rFonts w:ascii="Arial" w:hAnsi="Arial" w:cs="Arial"/>
          <w:color w:val="404040"/>
          <w:sz w:val="23"/>
          <w:szCs w:val="23"/>
        </w:rPr>
        <w:t>имуму? Смотри предыдущий ответ. Выход есть…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7" type="#_x0000_t75" style="position:absolute;margin-left:-.7pt;margin-top:-13.25pt;width:524.2pt;height:281.85pt;z-index:-251606016;mso-position-horizontal-relative:text;mso-position-vertical-relative:text" o:allowincell="f">
            <v:imagedata r:id="rId36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Что? </w:t>
      </w:r>
      <w:r>
        <w:rPr>
          <w:rFonts w:ascii="Arial" w:hAnsi="Arial" w:cs="Arial"/>
          <w:color w:val="404040"/>
          <w:sz w:val="24"/>
          <w:szCs w:val="24"/>
        </w:rPr>
        <w:t>Туристическая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sim-карта.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404040"/>
          <w:sz w:val="24"/>
          <w:szCs w:val="24"/>
        </w:rPr>
        <w:t>В ассортименте «Связного» Teletie,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i/>
          <w:iCs/>
          <w:color w:val="404040"/>
          <w:sz w:val="24"/>
          <w:szCs w:val="24"/>
        </w:rPr>
        <w:t>SimTravel, ГудЛайн, Заграница.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Зачем? </w:t>
      </w:r>
      <w:r>
        <w:rPr>
          <w:rFonts w:ascii="Arial" w:hAnsi="Arial" w:cs="Arial"/>
          <w:color w:val="404040"/>
          <w:sz w:val="24"/>
          <w:szCs w:val="24"/>
        </w:rPr>
        <w:t>Экономия денег на мобильную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связь за рубежом.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Кому предлагать?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520" w:hanging="275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Всем, кто покупает авиа и ж/</w:t>
      </w:r>
      <w:r>
        <w:rPr>
          <w:rFonts w:ascii="Arial" w:hAnsi="Arial" w:cs="Arial"/>
          <w:color w:val="404040"/>
          <w:sz w:val="24"/>
          <w:szCs w:val="24"/>
        </w:rPr>
        <w:t xml:space="preserve">д билеты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color w:val="404040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520" w:hanging="275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Всем, кто покупает дешевые мобильные телефоны, размахивая крутым смартфоном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color w:val="404040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20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(возможно, клиент боится брать дорогой телефон в поездку)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Arial" w:hAnsi="Arial" w:cs="Arial"/>
          <w:color w:val="404040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520" w:hanging="275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Всем, кто радует взгляд свежим загаром (если клиент любит путешествовать, туристическая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color w:val="404040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20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  <w:sz w:val="24"/>
          <w:szCs w:val="24"/>
        </w:rPr>
        <w:t>SIM-</w:t>
      </w:r>
      <w:r>
        <w:rPr>
          <w:rFonts w:ascii="Arial" w:hAnsi="Arial" w:cs="Arial"/>
          <w:color w:val="404040"/>
          <w:sz w:val="24"/>
          <w:szCs w:val="24"/>
        </w:rPr>
        <w:t xml:space="preserve">карта ему обязательно пригодится) </w:t>
      </w:r>
    </w:p>
    <w:p w:rsidR="00000000" w:rsidRDefault="00E341CD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520"/>
        </w:tabs>
        <w:overflowPunct w:val="0"/>
        <w:autoSpaceDE w:val="0"/>
        <w:autoSpaceDN w:val="0"/>
        <w:adjustRightInd w:val="0"/>
        <w:spacing w:after="0" w:line="236" w:lineRule="auto"/>
        <w:ind w:left="520" w:hanging="275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Всем. Просто всем</w:t>
      </w:r>
      <w:r>
        <w:rPr>
          <w:rFonts w:ascii="Calibri" w:hAnsi="Calibri" w:cs="Calibri"/>
          <w:color w:val="404040"/>
          <w:sz w:val="24"/>
          <w:szCs w:val="24"/>
        </w:rPr>
        <w:t>.</w:t>
      </w:r>
      <w:r>
        <w:rPr>
          <w:rFonts w:ascii="Arial" w:hAnsi="Arial" w:cs="Arial"/>
          <w:color w:val="404040"/>
          <w:sz w:val="24"/>
          <w:szCs w:val="24"/>
        </w:rPr>
        <w:t xml:space="preserve">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Начинается сезон отпусков, и с каждым днем все больше и больше клиентов отправляются отдыхать за границу. Покупают билеты, бронируют отели, приобретают фотоаппараты и недорогие телефоны, чтобы не </w:t>
      </w:r>
      <w:r>
        <w:rPr>
          <w:rFonts w:ascii="Arial" w:hAnsi="Arial" w:cs="Arial"/>
        </w:rPr>
        <w:t>жалко было их потерять. И не всегда задумываются о стоимости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мобильной связи за границей. Но ты точно знаешь, что в наше время без дешевой мобильной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40" w:right="1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связи никуда, и обязательно предложишь и расскажешь все преимущества и выгоды туристической сим-карты.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8" type="#_x0000_t75" style="position:absolute;margin-left:336.65pt;margin-top:-13.65pt;width:182.75pt;height:152.3pt;z-index:-251604992;mso-position-horizontal-relative:text;mso-position-vertical-relative:text" o:allowincell="f">
            <v:imagedata r:id="rId37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Спросишь какие?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Бесплатные входящие звонки в 132-х странах мира;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Зона обслуживания — 193 страны мира;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Звонки в Россию по минимальной цене;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Отсутствие абонентской платы;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Срок действия сим-карты НЕ ОГРАНИЧЕН;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Arial" w:hAnsi="Arial" w:cs="Arial"/>
          <w:sz w:val="24"/>
          <w:szCs w:val="24"/>
        </w:rPr>
      </w:pPr>
    </w:p>
    <w:p w:rsidR="00000000" w:rsidRDefault="00E341CD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Бесплатные звонки со Skype на туристическую SIM-карту. 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Туристическая SIM-карта - штука весьма полезная. Просто об этом знают не все клиенты. Рассказать им об этом – твоя задача. Приятно, когда размер счета не имеет значения.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9" type="#_x0000_t75" style="position:absolute;margin-left:-8.95pt;margin-top:23pt;width:540pt;height:20pt;z-index:-251603968;mso-position-horizontal-relative:text;mso-position-vertical-relative:text" o:allowincell="f">
            <v:imagedata r:id="rId38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1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10</w:t>
            </w: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460" w:bottom="0" w:left="180" w:header="720" w:footer="720" w:gutter="0"/>
          <w:cols w:space="720" w:equalWidth="0">
            <w:col w:w="10160"/>
          </w:cols>
          <w:noEndnote/>
        </w:sectPr>
      </w:pPr>
    </w:p>
    <w:p w:rsidR="00000000" w:rsidRDefault="00E341CD">
      <w:pPr>
        <w:pStyle w:val="a0"/>
        <w:widowControl w:val="0"/>
        <w:tabs>
          <w:tab w:val="left" w:pos="8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noProof/>
        </w:rPr>
        <w:pict>
          <v:shape id="_x0000_s1080" type="#_x0000_t75" style="position:absolute;margin-left:505pt;margin-top:2.75pt;width:25.9pt;height:26.25pt;z-index:-251602944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898C7"/>
          <w:sz w:val="36"/>
          <w:szCs w:val="36"/>
        </w:rPr>
        <w:t>Зов будущего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8"/>
          <w:szCs w:val="28"/>
        </w:rPr>
        <w:t>Релакс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1" type="#_x0000_t75" style="position:absolute;margin-left:-.6pt;margin-top:9.35pt;width:519.65pt;height:41.6pt;z-index:-251601920;mso-position-horizontal-relative:text;mso-position-vertical-relative:text" o:allowincell="f">
            <v:imagedata r:id="rId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Анонсы игр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1020" w:bottom="0" w:left="220" w:header="720" w:footer="720" w:gutter="0"/>
          <w:cols w:space="720" w:equalWidth="0">
            <w:col w:w="9560"/>
          </w:cols>
          <w:noEndnote/>
        </w:sectPr>
      </w:pPr>
      <w:r>
        <w:rPr>
          <w:noProof/>
        </w:rPr>
        <w:pict>
          <v:shape id="_x0000_s1082" type="#_x0000_t75" style="position:absolute;margin-left:275pt;margin-top:16.1pt;width:241.6pt;height:161.6pt;z-index:-251600896;mso-position-horizontal-relative:text;mso-position-vertical-relative:text" o:allowincell="f">
            <v:imagedata r:id="rId3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Четвертая часть самого популярного шутера уже открыта для предзаказа. Это уникальная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3" type="#_x0000_t75" style="position:absolute;margin-left:250.65pt;margin-top:-27.55pt;width:.75pt;height:589.85pt;z-index:-251599872;mso-position-horizontal-relative:text;mso-position-vertical-relative:text" o:allowincell="f">
            <v:imagedata r:id="rId40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возможность не только позволит сэкономить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"нажитое непосильным трудом</w:t>
      </w:r>
      <w:r>
        <w:rPr>
          <w:rFonts w:ascii="Arial" w:hAnsi="Arial" w:cs="Arial"/>
          <w:sz w:val="24"/>
          <w:szCs w:val="24"/>
        </w:rPr>
        <w:t xml:space="preserve">", но и, самое главное, принять участие в бета-тестировании </w:t>
      </w:r>
      <w:r>
        <w:rPr>
          <w:rFonts w:ascii="Arial" w:hAnsi="Arial" w:cs="Arial"/>
          <w:b/>
          <w:bCs/>
          <w:sz w:val="24"/>
          <w:szCs w:val="24"/>
        </w:rPr>
        <w:t>Battelfieled 4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которое пройдет осенью этого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года.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Что нового?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Невероятное ощущение реальности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происходящего, кинематографическая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right="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графика, еще больше оружия, техники и режимов игры.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В новой версии знаменитой игры разработчики сделали основной упор на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right="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"сольных" сражениях, а не на сетевых баталиях.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t xml:space="preserve">Battelfieled 4 </w:t>
      </w:r>
      <w:r>
        <w:rPr>
          <w:rFonts w:ascii="Arial" w:hAnsi="Arial" w:cs="Arial"/>
        </w:rPr>
        <w:t>выйдет на платформе ПК,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Xbox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360 и PS3 29 октября. Счастливым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обладателям Xbox 720 и PS4 придется обождать.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Поклонники предыдущих частей </w:t>
      </w:r>
      <w:r>
        <w:rPr>
          <w:rFonts w:ascii="Arial" w:hAnsi="Arial" w:cs="Arial"/>
          <w:b/>
          <w:bCs/>
        </w:rPr>
        <w:t>Battelfieled</w:t>
      </w:r>
      <w:r>
        <w:rPr>
          <w:rFonts w:ascii="Arial" w:hAnsi="Arial" w:cs="Arial"/>
        </w:rPr>
        <w:t xml:space="preserve"> точно не будут разочарованы. Несколько гуляющих по YouTube роликов демонстрируют существенное улучшение анимации. Так что четвертая часть игры имеет все шансы обрести новых почитателей.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4" type="#_x0000_t75" style="position:absolute;margin-left:-18.95pt;margin-top:167.5pt;width:540pt;height:20pt;z-index:-251598848;mso-position-horizontal-relative:text;mso-position-vertical-relative:text" o:allowincell="f">
            <v:imagedata r:id="rId38" o:title=""/>
          </v:shape>
        </w:pict>
      </w:r>
      <w:r>
        <w:rPr>
          <w:noProof/>
        </w:rPr>
        <w:pict>
          <v:shape id="_x0000_s1085" type="#_x0000_t75" style="position:absolute;margin-left:-7.7pt;margin-top:8.55pt;width:241.6pt;height:136.8pt;z-index:-251597824;mso-position-horizontal-relative:text;mso-position-vertical-relative:text" o:allowincell="f">
            <v:imagedata r:id="rId41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Нет более безмятежного города, чем вечно воюющий Рим. С этим согласны создатели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новой части стратегии </w:t>
      </w:r>
      <w:r>
        <w:rPr>
          <w:rFonts w:ascii="Arial" w:hAnsi="Arial" w:cs="Arial"/>
          <w:b/>
          <w:bCs/>
          <w:color w:val="404040"/>
        </w:rPr>
        <w:t>Total war: Rome 2</w:t>
      </w:r>
      <w:r>
        <w:rPr>
          <w:rFonts w:ascii="Arial" w:hAnsi="Arial" w:cs="Arial"/>
          <w:color w:val="404040"/>
        </w:rPr>
        <w:t>, которая выйдет в свет 3 сентября, и будет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безраздельно принадлежать PC.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Что нового?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Total war: Rome 2 будет состоять из 8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фракций.</w:t>
      </w:r>
      <w:r>
        <w:rPr>
          <w:rFonts w:ascii="Arial" w:hAnsi="Arial" w:cs="Arial"/>
          <w:color w:val="404040"/>
        </w:rPr>
        <w:t xml:space="preserve"> Каждая фракция будет включать в себя собственных юнитов, строения,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4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миссии, условия победы и отдельное дерево технологий. Как говорится, для тех, кто понимает.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Разработчики "проболтались", что сюжет игры охватит 300 - 400 безвременных лет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на стыке эр и закончится все около 50-го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года нашей эры.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 будет войн за города – слишком мелкая нажива. Сражение будет вестись за провинции, которые различаются по типу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26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ресурсов и охраняются несколькими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хозяевами.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Кроме того, в </w:t>
      </w:r>
      <w:r>
        <w:rPr>
          <w:rFonts w:ascii="Arial" w:hAnsi="Arial" w:cs="Arial"/>
          <w:b/>
          <w:bCs/>
          <w:color w:val="404040"/>
          <w:sz w:val="24"/>
          <w:szCs w:val="24"/>
        </w:rPr>
        <w:t>Total War: Rome 2</w:t>
      </w:r>
      <w:r>
        <w:rPr>
          <w:rFonts w:ascii="Arial" w:hAnsi="Arial" w:cs="Arial"/>
          <w:color w:val="404040"/>
          <w:sz w:val="24"/>
          <w:szCs w:val="24"/>
        </w:rPr>
        <w:t xml:space="preserve"> м</w:t>
      </w:r>
      <w:r>
        <w:rPr>
          <w:rFonts w:ascii="Arial" w:hAnsi="Arial" w:cs="Arial"/>
          <w:color w:val="404040"/>
          <w:sz w:val="24"/>
          <w:szCs w:val="24"/>
        </w:rPr>
        <w:t>ожно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0" w:righ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будет сыграть не только за, но и против Рима. Словом, новая стратегия обещает стать маленьким шедевром.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144" w:right="520" w:bottom="0" w:left="380" w:header="720" w:footer="720" w:gutter="0"/>
          <w:cols w:num="2" w:space="440" w:equalWidth="0">
            <w:col w:w="4880" w:space="440"/>
            <w:col w:w="4580"/>
          </w:cols>
          <w:noEndnote/>
        </w:sect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1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11</w:t>
            </w: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144" w:right="5320" w:bottom="0" w:left="180" w:header="720" w:footer="720" w:gutter="0"/>
          <w:cols w:space="440" w:equalWidth="0">
            <w:col w:w="5300" w:space="440"/>
          </w:cols>
          <w:noEndnote/>
        </w:sectPr>
      </w:pPr>
    </w:p>
    <w:p w:rsidR="00000000" w:rsidRDefault="00E341CD">
      <w:pPr>
        <w:pStyle w:val="a0"/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noProof/>
        </w:rPr>
        <w:pict>
          <v:shape id="_x0000_s1086" type="#_x0000_t75" style="position:absolute;left:0;text-align:left;margin-left:505pt;margin-top:2.75pt;width:25.9pt;height:26.25pt;z-index:-25159680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898C7"/>
          <w:sz w:val="36"/>
          <w:szCs w:val="36"/>
        </w:rPr>
        <w:t>Закон обратной размерности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>Знаете ли вы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7" type="#_x0000_t75" style="position:absolute;margin-left:1.4pt;margin-top:9.35pt;width:519.65pt;height:41.6pt;z-index:-251595776;mso-position-horizontal-relative:text;mso-position-vertical-relative:text" o:allowincell="f">
            <v:imagedata r:id="rId9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Эволюция ПК-мониторов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На заре технологического прогресса, когда не только читателей этого журнала, но и родителей многих читателей не было даже в проекте, первые мониторы для ПК были большими и тяжелыми. Появились они в составе терминалов-видеодисплеев (V</w:t>
      </w:r>
      <w:r>
        <w:rPr>
          <w:rFonts w:ascii="Arial" w:hAnsi="Arial" w:cs="Arial"/>
          <w:color w:val="404040"/>
        </w:rPr>
        <w:t>DT), которые представляли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4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собой простейший дисплей на основе электронно-лучевой трубки и подсоединенную к нему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клавиатуру.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Первый же </w:t>
      </w:r>
      <w:r>
        <w:rPr>
          <w:rFonts w:ascii="Arial" w:hAnsi="Arial" w:cs="Arial"/>
          <w:b/>
          <w:bCs/>
          <w:color w:val="404040"/>
        </w:rPr>
        <w:t>CRT-монитор</w:t>
      </w:r>
      <w:r>
        <w:rPr>
          <w:rFonts w:ascii="Arial" w:hAnsi="Arial" w:cs="Arial"/>
          <w:color w:val="404040"/>
        </w:rPr>
        <w:t xml:space="preserve"> был явлен миру, естественно, в США. Произошло это знаменательное событие 20 апреля 1951 года.</w:t>
      </w:r>
      <w:r>
        <w:rPr>
          <w:rFonts w:ascii="Arial" w:hAnsi="Arial" w:cs="Arial"/>
          <w:color w:val="404040"/>
        </w:rPr>
        <w:t xml:space="preserve"> Изображение было, разумеется, черно-белым. Но не прошло и 20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лет, как в 1972 году на свет появился цветной дисплей. А отсюда было уже рукой подать - всего-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то 9 лет - до появления первого полноценного персонального компьютера в 1981 году.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Эра CRT-монит</w:t>
      </w:r>
      <w:r>
        <w:rPr>
          <w:rFonts w:ascii="Arial" w:hAnsi="Arial" w:cs="Arial"/>
          <w:color w:val="404040"/>
        </w:rPr>
        <w:t xml:space="preserve">оров длилась более 20 лет. На рубеже веков мир атаковали </w:t>
      </w:r>
      <w:r>
        <w:rPr>
          <w:rFonts w:ascii="Arial" w:hAnsi="Arial" w:cs="Arial"/>
          <w:b/>
          <w:bCs/>
          <w:color w:val="404040"/>
        </w:rPr>
        <w:t>LCD-мониторы</w:t>
      </w:r>
      <w:r>
        <w:rPr>
          <w:rFonts w:ascii="Arial" w:hAnsi="Arial" w:cs="Arial"/>
          <w:color w:val="404040"/>
        </w:rPr>
        <w:t>. Разработки в этом направлении велись еще с середины 60-х годов. Поначалу эти мониторы не отличались хорошим качеством картинки, имели ограничения по размеру экрана и достаточно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долго оставались непопулярными. Но технологии не стоят на месте и сейчас LCD самые популярные мониторы в мире, а их линейка настолько широка, что достойный вариант найдется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32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для любого кошелька.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Учитывая небыстрый шаг эволюцинирования ПК-мониторов,</w:t>
      </w:r>
      <w:r>
        <w:rPr>
          <w:rFonts w:ascii="Arial" w:hAnsi="Arial" w:cs="Arial"/>
          <w:color w:val="404040"/>
        </w:rPr>
        <w:t xml:space="preserve"> можно утверждать, что не так давно,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в 2003 году появились </w:t>
      </w:r>
      <w:r>
        <w:rPr>
          <w:rFonts w:ascii="Arial" w:hAnsi="Arial" w:cs="Arial"/>
          <w:b/>
          <w:bCs/>
          <w:color w:val="404040"/>
        </w:rPr>
        <w:t>OLED-мониторы</w:t>
      </w:r>
      <w:r>
        <w:rPr>
          <w:rFonts w:ascii="Arial" w:hAnsi="Arial" w:cs="Arial"/>
          <w:color w:val="404040"/>
        </w:rPr>
        <w:t>. По сравнению с LCD они еще более тонкие (толщина ~ 5 мм), картинка еще более контрастная, но их популярности мешает высокая стоимость.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8" type="#_x0000_t75" style="position:absolute;margin-left:25.6pt;margin-top:14.2pt;width:476.85pt;height:254.85pt;z-index:-251594752;mso-position-horizontal-relative:text;mso-position-vertical-relative:text" o:allowincell="f">
            <v:imagedata r:id="rId42" o:title=""/>
          </v:shape>
        </w:pic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341CD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0" w:right="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Налицо Закон обратной размерности – чем больше монитор и качественнее картинка, тем меньше он весит. Все-таки лень – двигатель прогресса, а размер имеет значение.</w:t>
      </w:r>
    </w:p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9" type="#_x0000_t75" style="position:absolute;margin-left:-8.95pt;margin-top:9.5pt;width:540pt;height:20pt;z-index:-251593728;mso-position-horizontal-relative:text;mso-position-vertical-relative:text" o:allowincell="f">
            <v:imagedata r:id="rId38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1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341CD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12</w:t>
            </w:r>
          </w:p>
        </w:tc>
      </w:tr>
    </w:tbl>
    <w:p w:rsidR="00000000" w:rsidRDefault="00E341C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0800" w:h="14400"/>
      <w:pgMar w:top="144" w:right="340" w:bottom="0" w:left="180" w:header="720" w:footer="720" w:gutter="0"/>
      <w:cols w:space="720" w:equalWidth="0">
        <w:col w:w="1028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CD6"/>
    <w:multiLevelType w:val="hybridMultilevel"/>
    <w:tmpl w:val="000072AE"/>
    <w:lvl w:ilvl="0" w:tplc="00006952">
      <w:start w:val="1"/>
      <w:numFmt w:val="bullet"/>
      <w:lvlText w:val="+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5AF1"/>
    <w:multiLevelType w:val="hybridMultilevel"/>
    <w:tmpl w:val="000041BB"/>
    <w:lvl w:ilvl="0" w:tplc="000026E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5F90"/>
    <w:multiLevelType w:val="hybridMultilevel"/>
    <w:tmpl w:val="00001649"/>
    <w:lvl w:ilvl="0" w:tplc="00006DF1">
      <w:start w:val="1"/>
      <w:numFmt w:val="bullet"/>
      <w:lvlText w:val="+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2884"/>
    <w:rsid w:val="009D2884"/>
    <w:rsid w:val="00E34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2731</ap:Words>
  <ap:Characters>15573</ap:Characters>
  <ap:Application>convertonlinefree.com</ap:Application>
  <ap:DocSecurity>4</ap:DocSecurity>
  <ap:Lines>129</ap:Lines>
  <ap:Paragraphs>36</ap:Paragraphs>
  <ap:ScaleCrop>false</ap:ScaleCrop>
  <ap:Company/>
  <ap:LinksUpToDate>false</ap:LinksUpToDate>
  <ap:CharactersWithSpaces>18268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2014-02-08T10:19:00Z</dcterms:created>
  <dcterms:modified xsi:type="dcterms:W3CDTF">2014-02-08T10:19:00Z</dcterms:modified>
</cp:coreProperties>
</file>