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5pt;margin-top:2.75pt;width:25.9pt;height:26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146"/>
          <w:szCs w:val="146"/>
        </w:rPr>
        <w:t>Gadgets Guide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6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24"/>
          <w:szCs w:val="24"/>
        </w:rPr>
        <w:t>Гид по гаджетам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Выпуск №7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6.95pt;margin-top:4pt;width:540pt;height:526.15pt;z-index:-251657216;mso-position-horizontal-relative:text;mso-position-vertical-relative:text" o:allowincell="f">
            <v:imagedata r:id="rId6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AB1BB"/>
          <w:sz w:val="36"/>
          <w:szCs w:val="36"/>
        </w:rPr>
        <w:t>Тетрис</w: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AB1BB"/>
          <w:sz w:val="30"/>
          <w:szCs w:val="30"/>
        </w:rPr>
        <w:t>Русское чудо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AB1BB"/>
          <w:sz w:val="36"/>
          <w:szCs w:val="36"/>
        </w:rPr>
        <w:t>Nexus 5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AB1BB"/>
          <w:sz w:val="36"/>
          <w:szCs w:val="36"/>
        </w:rPr>
        <w:t>Лаборатория Android</w:t>
      </w:r>
    </w:p>
    <w:p w:rsidR="00000000" w:rsidRDefault="00AA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73"/>
          <w:pgMar w:top="335" w:right="240" w:bottom="0" w:left="140" w:header="720" w:footer="720" w:gutter="0"/>
          <w:cols w:space="720" w:equalWidth="0">
            <w:col w:w="1042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DF8B3"/>
          <w:sz w:val="40"/>
          <w:szCs w:val="40"/>
        </w:rPr>
        <w:t>Тема номера: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DF8B3"/>
          <w:sz w:val="38"/>
          <w:szCs w:val="38"/>
        </w:rPr>
        <w:t>Под знаком Apple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DF8B3"/>
          <w:sz w:val="32"/>
          <w:szCs w:val="32"/>
        </w:rPr>
        <w:t>Qualcomm Toq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DF8B3"/>
          <w:sz w:val="36"/>
          <w:szCs w:val="36"/>
        </w:rPr>
        <w:t>Новая эра</w:t>
      </w:r>
    </w:p>
    <w:p w:rsidR="00000000" w:rsidRDefault="00AA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73"/>
          <w:pgMar w:top="335" w:right="240" w:bottom="0" w:left="220" w:header="720" w:footer="720" w:gutter="0"/>
          <w:cols w:num="2" w:space="4840" w:equalWidth="0">
            <w:col w:w="3140" w:space="4840"/>
            <w:col w:w="236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Авторский коллектив: Виктор Лавров, Иван Кишик, Владимир Маркин, Валентина Щербак.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456.4pt;margin-top:2.65pt;width:66.25pt;height:10.5pt;z-index:-251656192;mso-position-horizontal-relative:text;mso-position-vertical-relative:text" o:allowincell="f">
            <v:imagedata r:id="rId7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8.95pt;margin-top:2.75pt;width:540pt;height:3.6pt;z-index:-251655168;mso-position-horizontal-relative:text;mso-position-vertical-relative:text" o:allowincell="f">
            <v:imagedata r:id="rId8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73"/>
          <w:pgMar w:top="335" w:right="4380" w:bottom="0" w:left="180" w:header="720" w:footer="720" w:gutter="0"/>
          <w:cols w:space="4840" w:equalWidth="0">
            <w:col w:w="6240" w:space="48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left:0;text-align:left;margin-left:505pt;margin-top:2.75pt;width:25.9pt;height:26.25pt;z-index:-25165414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36"/>
          <w:szCs w:val="36"/>
        </w:rPr>
        <w:t>Речь по поводу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>От редакции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1.4pt;margin-top:9.45pt;width:519.65pt;height:41.65pt;z-index:-251653120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О безумстве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Вот ведь если задуматься,</w:t>
      </w:r>
      <w:r>
        <w:rPr>
          <w:rFonts w:ascii="Arial" w:hAnsi="Arial" w:cs="Arial"/>
          <w:color w:val="404040"/>
          <w:sz w:val="24"/>
          <w:szCs w:val="24"/>
        </w:rPr>
        <w:t xml:space="preserve"> кого мы называем безумцами? Дураков? Тех, кого считаем глупее нас самих? Нет. Звание "безумца" вовсе и не означает "без ума". Безумными мы чаще всего называем тех, кого не понимаем и боимся.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Конечно, к этой категории можно отнести и террористов, и фанати</w:t>
      </w:r>
      <w:r>
        <w:rPr>
          <w:rFonts w:ascii="Arial" w:hAnsi="Arial" w:cs="Arial"/>
          <w:color w:val="404040"/>
          <w:sz w:val="23"/>
          <w:szCs w:val="23"/>
        </w:rPr>
        <w:t>ков. Их безумство действительно носит опасный оттенок. Мы же о другом, как бы это пафосно ни звучало. Мы о безумстве храбрых. Это безумство равно гениальности.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Мы считаем таких чудаками. Нам не дано сразу понять все их замыслы и оценить перспективы. </w:t>
      </w:r>
      <w:r>
        <w:rPr>
          <w:rFonts w:ascii="Arial" w:hAnsi="Arial" w:cs="Arial"/>
          <w:color w:val="404040"/>
          <w:sz w:val="23"/>
          <w:szCs w:val="23"/>
        </w:rPr>
        <w:t>Такие</w:t>
      </w:r>
      <w:r>
        <w:rPr>
          <w:rFonts w:ascii="Arial" w:hAnsi="Arial" w:cs="Arial"/>
          <w:color w:val="404040"/>
          <w:sz w:val="23"/>
          <w:szCs w:val="23"/>
        </w:rPr>
        <w:t xml:space="preserve"> интеллектуальные отщепенцы часто подвергаются гонениям, в лучшем случае их просто игнорируют, как назойливых мух. А они, не замечая нашего отношения, ищут опорную запятую, уцепившись за которую успешно переворачивают мир и наше мировоззрение. И мы пользуе</w:t>
      </w:r>
      <w:r>
        <w:rPr>
          <w:rFonts w:ascii="Arial" w:hAnsi="Arial" w:cs="Arial"/>
          <w:color w:val="404040"/>
          <w:sz w:val="23"/>
          <w:szCs w:val="23"/>
        </w:rPr>
        <w:t>мся плодами их гения.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20.2pt;margin-top:15.8pt;width:483.45pt;height:283pt;z-index:-251652096;mso-position-horizontal-relative:text;mso-position-vertical-relative:text" o:allowincell="f">
            <v:imagedata r:id="rId1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Плоды (и в прямом, и в переносном смысле) творчества безумных гениев можно любить, можно ненавидеть, но нельзя не признавать, что они есть. Возникающие некстати и не вовремя они возмущают, раздражают,</w:t>
      </w:r>
      <w:r>
        <w:rPr>
          <w:rFonts w:ascii="Arial" w:hAnsi="Arial" w:cs="Arial"/>
          <w:color w:val="404040"/>
          <w:sz w:val="24"/>
          <w:szCs w:val="24"/>
        </w:rPr>
        <w:t xml:space="preserve"> а в конечном итоге, восхищают и радуют.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А гениальные безумцы, коих в истории немало, между тем, не ищут поддержки и похвалы, не </w:t>
      </w:r>
      <w:r>
        <w:rPr>
          <w:rFonts w:ascii="Arial" w:hAnsi="Arial" w:cs="Arial"/>
          <w:color w:val="404040"/>
          <w:sz w:val="23"/>
          <w:szCs w:val="23"/>
        </w:rPr>
        <w:t>ждут, что их идеи сразу будут встречены бурными аплодисментами. Они просто верят в свой успех и делают. И достигают вершин усп</w:t>
      </w:r>
      <w:r>
        <w:rPr>
          <w:rFonts w:ascii="Arial" w:hAnsi="Arial" w:cs="Arial"/>
          <w:color w:val="404040"/>
          <w:sz w:val="23"/>
          <w:szCs w:val="23"/>
        </w:rPr>
        <w:t>еха. Хвала безумцам…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8.95pt;margin-top:10.55pt;width:540pt;height:19pt;z-index:-251651072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380" w:bottom="0" w:left="180" w:header="720" w:footer="720" w:gutter="0"/>
          <w:cols w:space="720" w:equalWidth="0">
            <w:col w:w="102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34" type="#_x0000_t75" style="position:absolute;left:0;text-align:left;margin-left:505pt;margin-top:2.75pt;width:25.9pt;height:26.25pt;z-index:-25165004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36"/>
          <w:szCs w:val="36"/>
        </w:rPr>
        <w:t>American 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>Премьера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1.4pt;margin-top:9.45pt;width:519.65pt;height:41.65pt;z-index:-251649024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iPhone 5S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 ведь говорили, что его не будет, или блеск «фруктовой компании» снова не для всех…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300.75pt;margin-top:4.65pt;width:212.9pt;height:276.75pt;z-index:-251648000;mso-position-horizontal-relative:text;mso-position-vertical-relative:text" o:allowincell="f">
            <v:imagedata r:id="rId12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40" w:right="4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Ломка традиций. </w:t>
      </w:r>
      <w:r>
        <w:rPr>
          <w:rFonts w:ascii="Arial" w:hAnsi="Arial" w:cs="Arial"/>
          <w:color w:val="404040"/>
          <w:sz w:val="24"/>
          <w:szCs w:val="24"/>
        </w:rPr>
        <w:t>Apple,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соблюдая осеннюю традицию,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наконец-то, порадовала своих фанатов новыми гаджетами. Первое, что бросается в глаза, в палитре iPhone в угоду «возвышенным» вкусам появились золотистый и графитовый цвета. Впрочем, новый цвет, конечно же, не главное.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40"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Главное скрыто. </w:t>
      </w:r>
      <w:r>
        <w:rPr>
          <w:rFonts w:ascii="Arial" w:hAnsi="Arial" w:cs="Arial"/>
          <w:color w:val="404040"/>
        </w:rPr>
        <w:t>А там новая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iOS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7,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к</w:t>
      </w:r>
      <w:r>
        <w:rPr>
          <w:rFonts w:ascii="Arial" w:hAnsi="Arial" w:cs="Arial"/>
          <w:color w:val="404040"/>
        </w:rPr>
        <w:t>оторая удивит даже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тех, кто уже успел познакомиться с неофициальной версией, своей скоростью. Из других удивлений улучшенная работа камеры за счет новой светосилы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F 2.2, LED-вспышка и Full HD съемка на 120 кадров в секунду,</w:t>
      </w:r>
      <w:r>
        <w:rPr>
          <w:rFonts w:ascii="Arial" w:hAnsi="Arial" w:cs="Arial"/>
          <w:color w:val="404040"/>
        </w:rPr>
        <w:t xml:space="preserve"> сканер отпечатка пальца на кнопке Home, который умельцы уже смогли взломать,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и несостоявшееся увеличение объема памяти – в новой версии те же старые максимум 64 ГБ.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Форма качества. </w:t>
      </w:r>
      <w:r>
        <w:rPr>
          <w:rFonts w:ascii="Arial" w:hAnsi="Arial" w:cs="Arial"/>
          <w:color w:val="404040"/>
          <w:sz w:val="24"/>
          <w:szCs w:val="24"/>
        </w:rPr>
        <w:t>А здесь уже знакомый интерфейс,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увеличенный экран при сохранившихся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габаритах и дизайн в стиле «повторение пройденного». И, увы, не понятно, о чем свидетельствует </w:t>
      </w:r>
      <w:r>
        <w:rPr>
          <w:rFonts w:ascii="Arial" w:hAnsi="Arial" w:cs="Arial"/>
          <w:color w:val="404040"/>
          <w:sz w:val="23"/>
          <w:szCs w:val="23"/>
        </w:rPr>
        <w:t>это постоянство: то ли об уровне мастерства, то ли о творческом кризисе. Однако на фоне другой «яблочной» новинки 5S смотрится просто круто.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68.25pt;margin-top:12.7pt;width:161.15pt;height:221.85pt;z-index:-251646976;mso-position-horizontal-relative:text;mso-position-vertical-relative:text" o:allowincell="f">
            <v:imagedata r:id="rId13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12" w:lineRule="auto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Процессор 1.3 ГГц, 2 ядра, Apple A7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Дисплей 4”, 1136x640, IPS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left="536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8"/>
          <w:szCs w:val="38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1 ГБ оперативной памяти </w:t>
      </w:r>
      <w:r>
        <w:rPr>
          <w:rFonts w:ascii="Wingdings" w:hAnsi="Wingdings" w:cs="Wingdings"/>
          <w:color w:val="F69525"/>
          <w:sz w:val="38"/>
          <w:szCs w:val="38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16/32/64 ГБ встроенной памяти </w:t>
      </w:r>
      <w:r>
        <w:rPr>
          <w:rFonts w:ascii="Wingdings" w:hAnsi="Wingdings" w:cs="Wingdings"/>
          <w:color w:val="F69525"/>
          <w:sz w:val="38"/>
          <w:szCs w:val="38"/>
          <w:vertAlign w:val="superscript"/>
        </w:rPr>
        <w:t></w:t>
      </w:r>
      <w:r>
        <w:rPr>
          <w:rFonts w:ascii="Arial" w:hAnsi="Arial" w:cs="Arial"/>
          <w:color w:val="404040"/>
          <w:sz w:val="20"/>
          <w:szCs w:val="20"/>
        </w:rPr>
        <w:t xml:space="preserve"> Камера 8 МП, матрица 1/3”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LTE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left="536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Аккумулятор 1560 мАч </w:t>
      </w: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Размеры 124х58.6х7.6 мм </w:t>
      </w: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Вес 112 г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iPhone 5S</w:t>
      </w:r>
      <w:r>
        <w:rPr>
          <w:rFonts w:ascii="Arial" w:hAnsi="Arial" w:cs="Arial"/>
          <w:color w:val="404040"/>
        </w:rPr>
        <w:t>. «Яблочный»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бренд,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разрушая обыденность,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рискует потерять эксклюзивность…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8.95pt;margin-top:5.5pt;width:540pt;height:19pt;z-index:-251645952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380" w:bottom="0" w:left="180" w:header="720" w:footer="720" w:gutter="0"/>
          <w:cols w:space="720" w:equalWidth="0">
            <w:col w:w="102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color w:val="F69525"/>
          <w:sz w:val="36"/>
          <w:szCs w:val="36"/>
        </w:rPr>
        <w:t>Американский пирог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Ход конем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25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.4pt;margin-top:8.55pt;width:519.65pt;height:41.65pt;z-index:-251644928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iPhone 5С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По имиджу потребителей… iPhone, бывший признаком исключительности, может превратиться в признак несостоятельности.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3.2pt;margin-top:6.35pt;width:240.5pt;height:252.5pt;z-index:-251643904;mso-position-horizontal-relative:text;mso-position-vertical-relative:text" o:allowincell="f">
            <v:imagedata r:id="rId15" o:title=""/>
          </v:shape>
        </w:pic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left="49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Плюсы и минусы. </w:t>
      </w:r>
      <w:r>
        <w:rPr>
          <w:rFonts w:ascii="Arial" w:hAnsi="Arial" w:cs="Arial"/>
          <w:color w:val="404040"/>
          <w:sz w:val="23"/>
          <w:szCs w:val="23"/>
        </w:rPr>
        <w:t>Аппарат позиционируется как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замена iPhone 5, который снят с производства. </w:t>
      </w:r>
      <w:r>
        <w:rPr>
          <w:rFonts w:ascii="Arial" w:hAnsi="Arial" w:cs="Arial"/>
          <w:color w:val="404040"/>
          <w:sz w:val="23"/>
          <w:szCs w:val="23"/>
        </w:rPr>
        <w:t xml:space="preserve">По дизайну - смесь 3G и 5. Уточнение «бюджетный», наверное, не значит «плохой». Однако гаджет за счет смеси пластика и кричащих </w:t>
      </w:r>
      <w:r>
        <w:rPr>
          <w:rFonts w:ascii="Arial" w:hAnsi="Arial" w:cs="Arial"/>
          <w:color w:val="404040"/>
        </w:rPr>
        <w:t>цветов выглядит весьма дешево. Зато поддерживает российский LTE и имеет большую емкость аккумулятора по сравнению с iPhone 5.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49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По гамбургскому счету. </w:t>
      </w:r>
      <w:r>
        <w:rPr>
          <w:rFonts w:ascii="Arial" w:hAnsi="Arial" w:cs="Arial"/>
          <w:color w:val="404040"/>
        </w:rPr>
        <w:t>Кроме пластикового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корпуса, который и обеспечивает бюджетность iPhone 5С – основное новшество – «веселенькая» палитра. Это обстоятельство, увы, снижает статус бренда. В техническом плане новинке же и вовсе нечем похвастаться. Память </w:t>
      </w:r>
      <w:r>
        <w:rPr>
          <w:rFonts w:ascii="Arial" w:hAnsi="Arial" w:cs="Arial"/>
          <w:color w:val="404040"/>
        </w:rPr>
        <w:t xml:space="preserve">и то ограниченная – </w:t>
      </w:r>
      <w:r>
        <w:rPr>
          <w:rFonts w:ascii="Arial" w:hAnsi="Arial" w:cs="Arial"/>
          <w:color w:val="404040"/>
          <w:sz w:val="21"/>
          <w:szCs w:val="21"/>
        </w:rPr>
        <w:t>будут только 2 версии: на 16 и 32 ГБ. А в довесок малоприятные эмоции.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Железная логика. </w:t>
      </w:r>
      <w:r>
        <w:rPr>
          <w:rFonts w:ascii="Arial" w:hAnsi="Arial" w:cs="Arial"/>
          <w:color w:val="404040"/>
          <w:sz w:val="24"/>
          <w:szCs w:val="24"/>
        </w:rPr>
        <w:t>Если человек пользуется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«бюджетным»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iPhone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(отмыться от этого префикса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вряд ли получится), у него, стало быть, нет денег на нормальный. Стало быть</w:t>
      </w:r>
      <w:r>
        <w:rPr>
          <w:rFonts w:ascii="Arial" w:hAnsi="Arial" w:cs="Arial"/>
          <w:color w:val="404040"/>
          <w:sz w:val="24"/>
          <w:szCs w:val="24"/>
        </w:rPr>
        <w:t xml:space="preserve">, он неудачник. И тут </w:t>
      </w:r>
      <w:r>
        <w:rPr>
          <w:rFonts w:ascii="Arial" w:hAnsi="Arial" w:cs="Arial"/>
          <w:color w:val="404040"/>
          <w:sz w:val="23"/>
          <w:szCs w:val="23"/>
        </w:rPr>
        <w:t>большой сюрприз – стартовая цена «бюджетного» аппарата – около 500 $ - всего на 100 $ ниже стоимости «нормального» яблочного гаджета. Стоит ли этого «цветной» iPhone, пока вопрос.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274.9pt;margin-top:-7.75pt;width:217.6pt;height:230.1pt;z-index:-251642880;mso-position-horizontal-relative:text;mso-position-vertical-relative:text" o:allowincell="f">
            <v:imagedata r:id="rId16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8" w:lineRule="auto"/>
        <w:ind w:left="1080" w:hanging="270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>Процессор 1.3 ГГц, 2 ядра, Apple</w:t>
      </w:r>
      <w:r>
        <w:rPr>
          <w:rFonts w:ascii="Arial" w:hAnsi="Arial" w:cs="Arial"/>
          <w:color w:val="404040"/>
          <w:sz w:val="24"/>
          <w:szCs w:val="24"/>
        </w:rPr>
        <w:t xml:space="preserve"> A6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4”, 1136x640, IPS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1 ГБ оперативной памяти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16/32 ГБ встроенной памяти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Камера 8 МП, матрица 1/3.2”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LTE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1510 мАч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Размеры 124.4х59х9 мм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27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132 г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iPhone 5C. </w:t>
      </w:r>
      <w:r>
        <w:rPr>
          <w:rFonts w:ascii="Arial" w:hAnsi="Arial" w:cs="Arial"/>
          <w:color w:val="404040"/>
          <w:sz w:val="24"/>
          <w:szCs w:val="24"/>
        </w:rPr>
        <w:t>Кажется, «фруктовая»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компания поставила не на тот цвет.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00" w:header="720" w:footer="720" w:gutter="0"/>
          <w:cols w:space="720" w:equalWidth="0">
            <w:col w:w="1042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4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-8.95pt;margin-top:-8.6pt;width:540pt;height:19pt;z-index:-251641856;mso-position-horizontal-relative:text;mso-position-vertical-relative:text" o:allowincell="f">
            <v:imagedata r:id="rId1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color w:val="F69525"/>
          <w:sz w:val="36"/>
          <w:szCs w:val="36"/>
        </w:rPr>
        <w:t>Сладкая диета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2"/>
          <w:szCs w:val="32"/>
        </w:rPr>
        <w:t xml:space="preserve">Анонс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1.4pt;margin-top:8.35pt;width:519.65pt;height:41.65pt;z-index:-251640832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Android 4.4 KitKat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Операционная система с вафельной крошкой в шоколаде.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33.4pt;margin-top:3.8pt;width:159.6pt;height:228pt;z-index:-251639808;mso-position-horizontal-relative:text;mso-position-vertical-relative:text" o:allowincell="f">
            <v:imagedata r:id="rId17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426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Так и хочется сказать: «Везде обман»! Обещали Android </w:t>
      </w:r>
      <w:r>
        <w:rPr>
          <w:rFonts w:ascii="Arial" w:hAnsi="Arial" w:cs="Arial"/>
          <w:color w:val="404040"/>
          <w:sz w:val="21"/>
          <w:szCs w:val="21"/>
        </w:rPr>
        <w:t xml:space="preserve">5.0 – обманули, обещали Key Lime Pie – снова обманули. Мало того, что номер версии на </w:t>
      </w:r>
      <w:r>
        <w:rPr>
          <w:rFonts w:ascii="Arial" w:hAnsi="Arial" w:cs="Arial"/>
          <w:color w:val="404040"/>
          <w:sz w:val="21"/>
          <w:szCs w:val="21"/>
        </w:rPr>
        <w:t>(шесть десятых) 0.6 меньше обещанного, так еще и KitKat какой-то.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4260"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Ну, конечно, не «какой-то», а вполне определенный и многими очень любимый. Совместной рекламной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26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компанией с Nestle KitKat разработчики Google решили подсластить пилюлю несбывшихся ожиданий</w:t>
      </w:r>
      <w:r>
        <w:rPr>
          <w:rFonts w:ascii="Arial" w:hAnsi="Arial" w:cs="Arial"/>
          <w:color w:val="404040"/>
          <w:sz w:val="24"/>
          <w:szCs w:val="24"/>
        </w:rPr>
        <w:t xml:space="preserve">. А теперь </w:t>
      </w:r>
      <w:r>
        <w:rPr>
          <w:rFonts w:ascii="Arial" w:hAnsi="Arial" w:cs="Arial"/>
          <w:color w:val="404040"/>
          <w:sz w:val="23"/>
          <w:szCs w:val="23"/>
        </w:rPr>
        <w:t>по существу.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Даже не поднявшись на 5-й уровень, просто обновленный Android 4.4 сможет удивить. Среди изменений прогнозируются поддержка устройств с низшими версиями операционной системы, улучшение масштабирования экрана,</w:t>
      </w:r>
      <w:r>
        <w:rPr>
          <w:rFonts w:ascii="Arial" w:hAnsi="Arial" w:cs="Arial"/>
          <w:color w:val="404040"/>
          <w:sz w:val="23"/>
          <w:szCs w:val="23"/>
        </w:rPr>
        <w:t xml:space="preserve"> обновленная функция Miracast, новый дизайн галереи, новые API для анимации и новые виджеты уведомлений.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Как оно будет на самом деле, узнаем на презентации 14 октября. Если, конечно, опять не </w:t>
      </w:r>
      <w:r>
        <w:rPr>
          <w:rFonts w:ascii="Arial" w:hAnsi="Arial" w:cs="Arial"/>
          <w:color w:val="404040"/>
          <w:sz w:val="23"/>
          <w:szCs w:val="23"/>
        </w:rPr>
        <w:t>обманут).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89.15pt;margin-top:11.05pt;width:342.95pt;height:215.9pt;z-index:-251638784;mso-position-horizontal-relative:text;mso-position-vertical-relative:text" o:allowincell="f">
            <v:imagedata r:id="rId18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Android 4.4 KitKat. </w:t>
      </w:r>
      <w:r>
        <w:rPr>
          <w:rFonts w:ascii="Arial" w:hAnsi="Arial" w:cs="Arial"/>
          <w:color w:val="404040"/>
          <w:sz w:val="24"/>
          <w:szCs w:val="24"/>
        </w:rPr>
        <w:t>Наконец-</w:t>
      </w:r>
      <w:r>
        <w:rPr>
          <w:rFonts w:ascii="Arial" w:hAnsi="Arial" w:cs="Arial"/>
          <w:color w:val="404040"/>
          <w:sz w:val="24"/>
          <w:szCs w:val="24"/>
        </w:rPr>
        <w:t>то,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сладости стали умными.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8.95pt;margin-top:5.5pt;width:540pt;height:19pt;z-index:-251637760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F69525"/>
          <w:sz w:val="36"/>
          <w:szCs w:val="36"/>
        </w:rPr>
        <w:t>Зеркальное отражение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Ожидание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1.4pt;margin-top:8.55pt;width:519.65pt;height:41.65pt;z-index:-251636736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Nexus 5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То ли Nexus 4, то ли LG G2… Кто на кого похож – вот в чем вопрос?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0;margin-top:22.15pt;width:214.15pt;height:230.9pt;z-index:-251635712;mso-position-horizontal-relative:text;mso-position-vertical-relative:text" o:allowincell="f">
            <v:imagedata r:id="rId1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3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Слухи. </w:t>
      </w:r>
      <w:r>
        <w:rPr>
          <w:rFonts w:ascii="Arial" w:hAnsi="Arial" w:cs="Arial"/>
          <w:color w:val="404040"/>
        </w:rPr>
        <w:t>Задолго до презентации вокруг новинки ходило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множество противоречивой информации. Достаточно сказать,</w:t>
      </w:r>
      <w:r>
        <w:rPr>
          <w:rFonts w:ascii="Arial" w:hAnsi="Arial" w:cs="Arial"/>
          <w:color w:val="404040"/>
          <w:sz w:val="21"/>
          <w:szCs w:val="21"/>
        </w:rPr>
        <w:t xml:space="preserve"> что до последнего времени не было ясности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434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с тем, кто все-таки будет делать 5-й Nexus: LG или Motorola. Но вот вроде разобрались. Новый гаджет появится под флагом LG. С «начинкой» все несколько проще. У нового устройства все будет если не самое </w:t>
      </w:r>
      <w:r>
        <w:rPr>
          <w:rFonts w:ascii="Arial" w:hAnsi="Arial" w:cs="Arial"/>
          <w:color w:val="404040"/>
        </w:rPr>
        <w:t xml:space="preserve">новое, то </w:t>
      </w:r>
      <w:r>
        <w:rPr>
          <w:rFonts w:ascii="Arial" w:hAnsi="Arial" w:cs="Arial"/>
          <w:color w:val="404040"/>
        </w:rPr>
        <w:t>точно самое последнее.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434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Прогнозы. </w:t>
      </w:r>
      <w:r>
        <w:rPr>
          <w:rFonts w:ascii="Arial" w:hAnsi="Arial" w:cs="Arial"/>
          <w:color w:val="404040"/>
        </w:rPr>
        <w:t>Те же слухи только в профиль.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Так вот,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Nexus 5 прогнозируют 5'' Full HD-экран, 4-ядерный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434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Qualcomm Snapdragon 800 с частотой 2,3 ГГц, 13-Мп камеру, новенький Android 4.4 KitKat и батарею на 2300 мАч.</w:t>
      </w:r>
      <w:r>
        <w:rPr>
          <w:rFonts w:ascii="Arial" w:hAnsi="Arial" w:cs="Arial"/>
          <w:color w:val="404040"/>
          <w:sz w:val="24"/>
          <w:szCs w:val="24"/>
        </w:rPr>
        <w:t xml:space="preserve"> Пока нет ясности по объему оперативной памяти, но обещают 3 ГБ. По всему выходит, что будущий Nexus 5 сильно смахивает на LG G2.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Версии. </w:t>
      </w:r>
      <w:r>
        <w:rPr>
          <w:rFonts w:ascii="Calibri" w:hAnsi="Calibri" w:cs="Calibri"/>
          <w:color w:val="404040"/>
          <w:sz w:val="24"/>
          <w:szCs w:val="24"/>
        </w:rPr>
        <w:t>Среди них активно присутствует информация о поддержке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  <w:sz w:val="24"/>
          <w:szCs w:val="24"/>
        </w:rPr>
        <w:t>LTE.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  <w:sz w:val="24"/>
          <w:szCs w:val="24"/>
        </w:rPr>
        <w:t>Только вот традиционно не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  <w:sz w:val="24"/>
          <w:szCs w:val="24"/>
        </w:rPr>
        <w:t>понятно, будет ли это работать</w:t>
      </w:r>
      <w:r>
        <w:rPr>
          <w:rFonts w:ascii="Calibri" w:hAnsi="Calibri" w:cs="Calibri"/>
          <w:color w:val="404040"/>
          <w:sz w:val="24"/>
          <w:szCs w:val="24"/>
        </w:rPr>
        <w:t xml:space="preserve"> в российских сетях. Зато вполне очевидно наличие стандартных </w:t>
      </w:r>
      <w:r>
        <w:rPr>
          <w:rFonts w:ascii="Calibri" w:hAnsi="Calibri" w:cs="Calibri"/>
          <w:color w:val="404040"/>
          <w:sz w:val="23"/>
          <w:szCs w:val="23"/>
        </w:rPr>
        <w:t>благ в виде Bluetooth 4.0, NFC, Wi-Fi. Из преимуществ обещают функцию беспроводной зарядки.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252.5pt;margin-top:32.85pt;width:216.75pt;height:191.9pt;z-index:-251634688;mso-position-horizontal-relative:text;mso-position-vertical-relative:text" o:allowincell="f">
            <v:imagedata r:id="rId2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8" w:lineRule="auto"/>
        <w:ind w:left="820" w:hanging="446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Процессор 2.3 ГГц, 4 ядра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5”, 1920х1080, IPS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3 ГБ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Встроенная память 16/32 ГБ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Камера 13 МП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LTE, NFC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2300 мАч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Android 4.4 KitKat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404040"/>
          <w:sz w:val="24"/>
          <w:szCs w:val="24"/>
        </w:rPr>
        <w:t xml:space="preserve">LG + Google. Все лучшее и сразу. 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>Nexus 5.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-8.95pt;margin-top:13.25pt;width:540pt;height:19pt;z-index:-251633664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color w:val="F69525"/>
          <w:sz w:val="36"/>
          <w:szCs w:val="36"/>
        </w:rPr>
        <w:t>Под колпаком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Технологии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.4pt;margin-top:8.7pt;width:519.65pt;height:41.65pt;z-index:-251632640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GPS-трекер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Современное средство слежения для тех, кто желает знать…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-5.2pt;margin-top:3.55pt;width:231.25pt;height:237.35pt;z-index:-251631616;mso-position-horizontal-relative:text;mso-position-vertical-relative:text" o:allowincell="f">
            <v:imagedata r:id="rId2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84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Что это? </w:t>
      </w:r>
      <w:r>
        <w:rPr>
          <w:rFonts w:ascii="Arial" w:hAnsi="Arial" w:cs="Arial"/>
          <w:color w:val="404040"/>
          <w:sz w:val="24"/>
          <w:szCs w:val="24"/>
        </w:rPr>
        <w:t>Нет,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все вполне безобидно и прилично.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Речь пойдет о GPS-трекере. Из названия вполне очевидно, что устройство пред</w:t>
      </w:r>
      <w:r>
        <w:rPr>
          <w:rFonts w:ascii="Arial" w:hAnsi="Arial" w:cs="Arial"/>
          <w:color w:val="404040"/>
          <w:sz w:val="24"/>
          <w:szCs w:val="24"/>
        </w:rPr>
        <w:t xml:space="preserve">назначено для слежения за объектом, точнее для определения </w:t>
      </w:r>
      <w:r>
        <w:rPr>
          <w:rFonts w:ascii="Arial" w:hAnsi="Arial" w:cs="Arial"/>
          <w:color w:val="404040"/>
          <w:sz w:val="23"/>
          <w:szCs w:val="23"/>
        </w:rPr>
        <w:t>места, где объект находится. Чаще всего объектами становятся автомобили и люди. Сегодня поговорим об автомобильном GPS-трекере.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4840" w:righ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Как это устроено? </w:t>
      </w:r>
      <w:r>
        <w:rPr>
          <w:rFonts w:ascii="Arial" w:hAnsi="Arial" w:cs="Arial"/>
          <w:color w:val="404040"/>
          <w:sz w:val="21"/>
          <w:szCs w:val="21"/>
        </w:rPr>
        <w:t>GPS-трекер выглядит,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как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коробочка размером со спичечный коробок в которую вставляется SIM-карта. Устройство автономно, имеет собственный аккумулятор,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11" w:lineRule="auto"/>
        <w:ind w:left="4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которого хватит минимум на несколько недель.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Как это работает? </w:t>
      </w:r>
      <w:r>
        <w:rPr>
          <w:rFonts w:ascii="Arial" w:hAnsi="Arial" w:cs="Arial"/>
          <w:color w:val="404040"/>
        </w:rPr>
        <w:t>GPS-трекер управляется с мобильного телефона или смартфона.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Устро</w:t>
      </w:r>
      <w:r>
        <w:rPr>
          <w:rFonts w:ascii="Arial" w:hAnsi="Arial" w:cs="Arial"/>
          <w:color w:val="404040"/>
        </w:rPr>
        <w:t>йство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определяет координаты автомобиля по запросу или датчику движения и передает их владельцу по SMS, или можно отслеживать местоположение на компьютере через GPRS. Также трекер реагирует на длительное нажатие кнопки SOS или срабатывание сигнализации. А п</w:t>
      </w:r>
      <w:r>
        <w:rPr>
          <w:rFonts w:ascii="Arial" w:hAnsi="Arial" w:cs="Arial"/>
          <w:color w:val="404040"/>
        </w:rPr>
        <w:t>ри необходимости может дистанционно выполнять команды. Подать их можно опять-таки по SMS.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89.9pt;margin-top:9.4pt;width:328.85pt;height:241.25pt;z-index:-251630592;mso-position-horizontal-relative:text;mso-position-vertical-relative:text" o:allowincell="f">
            <v:imagedata r:id="rId22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GPS-трекер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На страже вашего автоспокойствия.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00" w:header="720" w:footer="720" w:gutter="0"/>
          <w:cols w:space="720" w:equalWidth="0">
            <w:col w:w="1042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7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-8.95pt;margin-top:-8.6pt;width:540pt;height:19pt;z-index:-251629568;mso-position-horizontal-relative:text;mso-position-vertical-relative:text" o:allowincell="f">
            <v:imagedata r:id="rId1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F69525"/>
          <w:sz w:val="36"/>
          <w:szCs w:val="36"/>
        </w:rPr>
        <w:t>Изогнутая реальность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Инновации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-.6pt;margin-top:8.55pt;width:519.65pt;height:41.65pt;z-index:-251628544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Изогнутый LED-телевизор Sony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Операция «Взятие Берлина» признана успешной.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71.15pt;margin-top:19.8pt;width:375pt;height:154.5pt;z-index:-251627520;mso-position-horizontal-relative:text;mso-position-vertical-relative:text" o:allowincell="f">
            <v:imagedata r:id="rId23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Свершилось. На недавней IFA 2013 Sony наконец представила первый изогнутый ЖК LED </w:t>
      </w:r>
      <w:r>
        <w:rPr>
          <w:rFonts w:ascii="Arial" w:hAnsi="Arial" w:cs="Arial"/>
          <w:color w:val="404040"/>
          <w:sz w:val="23"/>
          <w:szCs w:val="23"/>
        </w:rPr>
        <w:t>телевизор,</w:t>
      </w:r>
      <w:r>
        <w:rPr>
          <w:rFonts w:ascii="Arial" w:hAnsi="Arial" w:cs="Arial"/>
          <w:color w:val="404040"/>
          <w:sz w:val="23"/>
          <w:szCs w:val="23"/>
        </w:rPr>
        <w:t xml:space="preserve"> который пока носит кодовое название 65S990A. Конечно, информированный читатель возразит, что подобные «гнутые» телевизоры уже есть у LG и Samsung. Так-то оно так. Только вот у Sony есть неоспоримое преимущество – цена. Предполагается, что продажи новики с</w:t>
      </w:r>
      <w:r>
        <w:rPr>
          <w:rFonts w:ascii="Arial" w:hAnsi="Arial" w:cs="Arial"/>
          <w:color w:val="404040"/>
          <w:sz w:val="23"/>
          <w:szCs w:val="23"/>
        </w:rPr>
        <w:t>тартуют в октябре в США, и обойдется это чудо среднестатистическому любителю гамбургеров и картошки фри в 4000 $.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Не только цена. Чем еще удивит новинка? В арсенале 65” экран с Full HD разрешением, выполненный по фирменной технологии Triluminos. За отличн</w:t>
      </w:r>
      <w:r>
        <w:rPr>
          <w:rFonts w:ascii="Arial" w:hAnsi="Arial" w:cs="Arial"/>
          <w:color w:val="404040"/>
        </w:rPr>
        <w:t xml:space="preserve">ое качество звука отвечают 8 динамиков – их суммарная мощность достигает 40 Вт. Из других благ жизни Wi-Fi и NFC. </w:t>
      </w:r>
      <w:r>
        <w:rPr>
          <w:rFonts w:ascii="Arial" w:hAnsi="Arial" w:cs="Arial"/>
          <w:color w:val="404040"/>
          <w:sz w:val="21"/>
          <w:szCs w:val="21"/>
        </w:rPr>
        <w:t>Дополнительно, «гнутый» телевизор сможет воспроизводить 3D.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7" type="#_x0000_t75" style="position:absolute;margin-left:91.35pt;margin-top:11.55pt;width:335.7pt;height:224.45pt;z-index:-251626496;mso-position-horizontal-relative:text;mso-position-vertical-relative:text" o:allowincell="f">
            <v:imagedata r:id="rId2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LED-телевизор Sony. </w:t>
      </w:r>
      <w:r>
        <w:rPr>
          <w:rFonts w:ascii="Arial" w:hAnsi="Arial" w:cs="Arial"/>
          <w:color w:val="404040"/>
          <w:sz w:val="24"/>
          <w:szCs w:val="24"/>
        </w:rPr>
        <w:t>Королевство гнутых экранов.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8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-8.95pt;margin-top:-8.6pt;width:540pt;height:19pt;z-index:-251625472;mso-position-horizontal-relative:text;mso-position-vertical-relative:text" o:allowincell="f">
            <v:imagedata r:id="rId1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F69525"/>
          <w:sz w:val="36"/>
          <w:szCs w:val="36"/>
        </w:rPr>
        <w:t>Не чипом единым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Интересно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-.6pt;margin-top:8.7pt;width:519.65pt;height:41.65pt;z-index:-251624448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Qualcomm Toq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Часовая эпидемия: хронометры становятся «умными» и каждый новый «умнее» предыдущего.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-7.1pt;margin-top:9.35pt;width:180.75pt;height:260.75pt;z-index:-251623424;mso-position-horizontal-relative:text;mso-position-vertical-relative:text" o:allowincell="f">
            <v:imagedata r:id="rId25" o:title=""/>
          </v:shape>
        </w:pic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36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Вызов времени. </w:t>
      </w:r>
      <w:r>
        <w:rPr>
          <w:rFonts w:ascii="Arial" w:hAnsi="Arial" w:cs="Arial"/>
          <w:color w:val="404040"/>
          <w:sz w:val="21"/>
          <w:szCs w:val="21"/>
        </w:rPr>
        <w:t>Все производители техники заразились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неопасным вирусом – все делают часы. На нынешней техноберлинале I</w:t>
      </w:r>
      <w:r>
        <w:rPr>
          <w:rFonts w:ascii="Arial" w:hAnsi="Arial" w:cs="Arial"/>
          <w:color w:val="404040"/>
          <w:sz w:val="21"/>
          <w:szCs w:val="21"/>
        </w:rPr>
        <w:t>FA 2013 свои часовые механизмы представили Samsung (GALAXY Gear) и Sony (SmartWatch 2).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362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Вскорости готовится явить миру свое тикающее чудо Apple. Qualcomm, раньше известный как производитель лучших </w:t>
      </w:r>
      <w:r>
        <w:rPr>
          <w:rFonts w:ascii="Arial" w:hAnsi="Arial" w:cs="Arial"/>
          <w:color w:val="404040"/>
          <w:sz w:val="23"/>
          <w:szCs w:val="23"/>
        </w:rPr>
        <w:t xml:space="preserve">процессоров, решил сыграть на чужом «поле» и предъявил на </w:t>
      </w:r>
      <w:r>
        <w:rPr>
          <w:rFonts w:ascii="Arial" w:hAnsi="Arial" w:cs="Arial"/>
          <w:color w:val="404040"/>
          <w:sz w:val="23"/>
          <w:szCs w:val="23"/>
        </w:rPr>
        <w:t>суд публики свои часы.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362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Что-то в этом есть. </w:t>
      </w:r>
      <w:r>
        <w:rPr>
          <w:rFonts w:ascii="Arial" w:hAnsi="Arial" w:cs="Arial"/>
          <w:color w:val="404040"/>
          <w:sz w:val="23"/>
          <w:szCs w:val="23"/>
        </w:rPr>
        <w:t>Часы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Qualcomm -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универсальный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аксессуар для Android-смартфонов. Может все. Работает через Bluetooth и поддерживает функцию беспроводной зарядки. В целом часы могут то же, что и аналоги. Но есть несколько фишек.</w:t>
      </w:r>
      <w:r>
        <w:rPr>
          <w:rFonts w:ascii="Arial" w:hAnsi="Arial" w:cs="Arial"/>
          <w:color w:val="404040"/>
        </w:rPr>
        <w:t xml:space="preserve"> Во-первых, у гаджета есть собственный SDK, поэтому проблем с разработкой приложений не будет.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Во-вторых, Mirasol.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Окно в мир. </w:t>
      </w:r>
      <w:r>
        <w:rPr>
          <w:rFonts w:ascii="Arial" w:hAnsi="Arial" w:cs="Arial"/>
          <w:color w:val="404040"/>
          <w:sz w:val="24"/>
          <w:szCs w:val="24"/>
        </w:rPr>
        <w:t>Технология экрана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Mirasol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в чем-то похожа на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e-ink.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Она позволяет видеть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изображения даже на ярком солнечном свету на полноцветном, ярком экране. Надо сказать, что технология была разработана Qualcomm давно, но за прошедшее время ее удалось улучшить. </w:t>
      </w:r>
      <w:r>
        <w:rPr>
          <w:rFonts w:ascii="Arial" w:hAnsi="Arial" w:cs="Arial"/>
          <w:color w:val="404040"/>
          <w:sz w:val="23"/>
          <w:szCs w:val="23"/>
        </w:rPr>
        <w:t>Технология отличается низким энергопотреблением (часы работают без зарядки нес</w:t>
      </w:r>
      <w:r>
        <w:rPr>
          <w:rFonts w:ascii="Arial" w:hAnsi="Arial" w:cs="Arial"/>
          <w:color w:val="404040"/>
          <w:sz w:val="23"/>
          <w:szCs w:val="23"/>
        </w:rPr>
        <w:t>колько дней), а главное – очень приятная цена.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267.65pt;margin-top:32.1pt;width:242pt;height:221.1pt;z-index:-251622400;mso-position-horizontal-relative:text;mso-position-vertical-relative:text" o:allowincell="f">
            <v:imagedata r:id="rId26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56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Процессор Cortex M3 200 МГц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3" w:lineRule="auto"/>
        <w:ind w:left="960" w:hanging="45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1,5”, 176х220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3" w:lineRule="auto"/>
        <w:ind w:left="960" w:hanging="45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Беспроводная зарядка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3" w:lineRule="auto"/>
        <w:ind w:left="960" w:hanging="45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Bluetooth-гарнитура в комплекте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Qualcomm Toq. </w:t>
      </w:r>
      <w:r>
        <w:rPr>
          <w:rFonts w:ascii="Arial" w:hAnsi="Arial" w:cs="Arial"/>
          <w:color w:val="404040"/>
          <w:sz w:val="24"/>
          <w:szCs w:val="24"/>
        </w:rPr>
        <w:t>Философия доступного качества.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9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-8.95pt;margin-top:-8.6pt;width:540pt;height:19pt;z-index:-251621376;mso-position-horizontal-relative:text;mso-position-vertical-relative:text" o:allowincell="f">
            <v:imagedata r:id="rId1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F69525"/>
          <w:sz w:val="36"/>
          <w:szCs w:val="36"/>
        </w:rPr>
        <w:t>Китайское качество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2"/>
          <w:szCs w:val="32"/>
        </w:rPr>
        <w:t xml:space="preserve">Новинка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3" type="#_x0000_t75" style="position:absolute;margin-left:1.4pt;margin-top:8.35pt;width:519.65pt;height:41.65pt;z-index:-251620352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OPPO N1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Китайский фаблет устарел, едва став новым.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361.15pt;margin-top:-7.65pt;width:155pt;height:232.35pt;z-index:-251619328;mso-position-horizontal-relative:text;mso-position-vertical-relative:text" o:allowincell="f">
            <v:imagedata r:id="rId27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0" w:righ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Сверхзадача всех китайских смартфонов – отучить мир относиться ко всему китайскому с брезгливым недоверием. Lenovo и Huawei уже начали. OPPO </w:t>
      </w:r>
      <w:r>
        <w:rPr>
          <w:rFonts w:ascii="Arial" w:hAnsi="Arial" w:cs="Arial"/>
          <w:color w:val="404040"/>
        </w:rPr>
        <w:t xml:space="preserve">принял эстафетную палочку. </w:t>
      </w:r>
      <w:r>
        <w:rPr>
          <w:rFonts w:ascii="Arial" w:hAnsi="Arial" w:cs="Arial"/>
          <w:color w:val="404040"/>
          <w:sz w:val="21"/>
          <w:szCs w:val="21"/>
        </w:rPr>
        <w:t>Oppo N1 называют флагманом. Только вот для флагмана у него не совсем приличный уже процессор – 4-х ядерный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Qualcomm Snapdragon 600 с частотой 1,7 ГГц.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40"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это «безобразие» управляется фирменной операционной системой Oppo Color O</w:t>
      </w:r>
      <w:r>
        <w:rPr>
          <w:rFonts w:ascii="Arial" w:hAnsi="Arial" w:cs="Arial"/>
          <w:color w:val="404040"/>
          <w:sz w:val="24"/>
          <w:szCs w:val="24"/>
        </w:rPr>
        <w:t>S (CyanogenMod) на базе Android 4.2 Jelly Bean, тоже не самой новой. 5.9” экран позволяет классифицировать гаджет как фаблет, первичным признаком которого является разрешение Full HD. Спектр коммуникаций вполне традиционен.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2.4pt;margin-top:21.1pt;width:170.1pt;height:111.6pt;z-index:-251618304;mso-position-horizontal-relative:text;mso-position-vertical-relative:text" o:allowincell="f">
            <v:imagedata r:id="rId28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left="35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Так или иначе, большинство п</w:t>
      </w:r>
      <w:r>
        <w:rPr>
          <w:rFonts w:ascii="Arial" w:hAnsi="Arial" w:cs="Arial"/>
          <w:color w:val="404040"/>
          <w:sz w:val="23"/>
          <w:szCs w:val="23"/>
        </w:rPr>
        <w:t xml:space="preserve">еречисленного – повторение пройденного. Чем же OPPO собирается привлекать? Все </w:t>
      </w:r>
      <w:r>
        <w:rPr>
          <w:rFonts w:ascii="Arial" w:hAnsi="Arial" w:cs="Arial"/>
          <w:color w:val="404040"/>
        </w:rPr>
        <w:t>просто: энергоемкая батарея в 3610 мАч и 13-мегапиксельная вращающаяся на 206 градусов камера. Кроме того, дополнительным бонусом станет O-Click - компактный пульт дистанционног</w:t>
      </w:r>
      <w:r>
        <w:rPr>
          <w:rFonts w:ascii="Arial" w:hAnsi="Arial" w:cs="Arial"/>
          <w:color w:val="404040"/>
        </w:rPr>
        <w:t>о управления камеры.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Ну и самое удивительное – задняя сенсорная панель O-Touch Panel, которая позволит пролистывать странички и фотографии, не трогая сам экран. Но все же, несмотря на все эти чудеса, ориентировочная стоимость в 18000</w:t>
      </w:r>
      <w:r>
        <w:rPr>
          <w:rFonts w:ascii="Arial" w:hAnsi="Arial" w:cs="Arial"/>
          <w:color w:val="404040"/>
        </w:rPr>
        <w:t xml:space="preserve"> рублей представляется несколько завышенной.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8" w:lineRule="auto"/>
        <w:ind w:left="820" w:hanging="446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noProof/>
        </w:rPr>
        <w:pict>
          <v:shape id="_x0000_s1066" type="#_x0000_t75" style="position:absolute;left:0;text-align:left;margin-left:240.65pt;margin-top:-11.75pt;width:259.5pt;height:139.85pt;z-index:-251617280;mso-position-horizontal-relative:text;mso-position-vertical-relative:text" o:allowincell="f">
            <v:imagedata r:id="rId29" o:title=""/>
          </v:shape>
        </w:pict>
      </w:r>
      <w:r>
        <w:rPr>
          <w:rFonts w:ascii="Arial" w:hAnsi="Arial" w:cs="Arial"/>
          <w:color w:val="404040"/>
          <w:sz w:val="24"/>
          <w:szCs w:val="24"/>
        </w:rPr>
        <w:t xml:space="preserve">Процессор 1.7 ГГц, 4 ядра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5,9”, 1920х1080, IPS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2 ГБ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Встроенная память 16/32 ГБ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Камера 13 МП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NFC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3610 мАч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AA5FA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3" w:lineRule="auto"/>
        <w:ind w:left="82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Сенсорная задняя панель 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OPPO N1. </w:t>
      </w:r>
      <w:r>
        <w:rPr>
          <w:rFonts w:ascii="Arial" w:hAnsi="Arial" w:cs="Arial"/>
          <w:color w:val="404040"/>
          <w:sz w:val="24"/>
          <w:szCs w:val="24"/>
        </w:rPr>
        <w:t>Настоящее китайское качество.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Кроме шуток.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8.95pt;margin-top:4.6pt;width:540pt;height:19pt;z-index:-251616256;mso-position-horizontal-relative:text;mso-position-vertical-relative:text" o:allowincell="f">
            <v:imagedata r:id="rId3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  <w:color w:val="F69525"/>
          <w:sz w:val="36"/>
          <w:szCs w:val="36"/>
        </w:rPr>
        <w:t>Оружие к бою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Детали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8" type="#_x0000_t75" style="position:absolute;margin-left:1.4pt;margin-top:8.55pt;width:519.65pt;height:41.65pt;z-index:-251615232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Геймерские мышки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Жизнь геймерской мышки в разрезе: спектр возможностей и палитра особенностей.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Профессионал сердито фыркнет, знающий середняк ухмыльнется, новичок наивно спросит: «Зачем?». А действительно, зачем? Офи</w:t>
      </w:r>
      <w:r>
        <w:rPr>
          <w:rFonts w:ascii="Arial" w:hAnsi="Arial" w:cs="Arial"/>
          <w:color w:val="404040"/>
        </w:rPr>
        <w:t xml:space="preserve">циально подвида «мышь геймерская» не существует. Но есть некоторые представители класса мышиных, отличающиеся эргономичностью и повышенной сенсорной чувствительностью, а иногда и формой. Такие девайсы и принято называть </w:t>
      </w:r>
      <w:r>
        <w:rPr>
          <w:rFonts w:ascii="Arial" w:hAnsi="Arial" w:cs="Arial"/>
          <w:color w:val="404040"/>
          <w:sz w:val="21"/>
          <w:szCs w:val="21"/>
        </w:rPr>
        <w:t xml:space="preserve">«геймерскими», ибо все эти свойства </w:t>
      </w:r>
      <w:r>
        <w:rPr>
          <w:rFonts w:ascii="Arial" w:hAnsi="Arial" w:cs="Arial"/>
          <w:color w:val="404040"/>
          <w:sz w:val="21"/>
          <w:szCs w:val="21"/>
        </w:rPr>
        <w:t>чрезвычайно важны при ведении виртуальных боев.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300.4pt;margin-top:2.3pt;width:208.5pt;height:163.85pt;z-index:-251614208;mso-position-horizontal-relative:text;mso-position-vertical-relative:text" o:allowincell="f">
            <v:imagedata r:id="rId3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60" w:right="4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Выбирая профессиональную игровую мышку, перво-наперво, стоит обратить внимание на сенсор, точнее на его разрешение. Оптимальным считается разрешение в 1600 до 3500 dpi. Хотя уже есть «мышки» </w:t>
      </w:r>
      <w:r>
        <w:rPr>
          <w:rFonts w:ascii="Arial" w:hAnsi="Arial" w:cs="Arial"/>
          <w:color w:val="404040"/>
          <w:sz w:val="23"/>
          <w:szCs w:val="23"/>
        </w:rPr>
        <w:t xml:space="preserve">с разрешением в 5600 dpi для </w:t>
      </w:r>
      <w:r>
        <w:rPr>
          <w:rFonts w:ascii="Arial" w:hAnsi="Arial" w:cs="Arial"/>
          <w:color w:val="404040"/>
        </w:rPr>
        <w:t>сверхвысокой точности.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48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Кроме того, совершенно необходимо оценить частоту </w:t>
      </w:r>
      <w:r>
        <w:rPr>
          <w:rFonts w:ascii="Arial" w:hAnsi="Arial" w:cs="Arial"/>
          <w:color w:val="404040"/>
          <w:sz w:val="21"/>
          <w:szCs w:val="21"/>
        </w:rPr>
        <w:t>опроса USB-порта. Она отвечает за плавность,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75" style="position:absolute;margin-left:-5.45pt;margin-top:-15.45pt;width:210.25pt;height:153.1pt;z-index:-251613184;mso-position-horizontal-relative:text;mso-position-vertical-relative:text" o:allowincell="f">
            <v:imagedata r:id="rId32" o:title=""/>
          </v:shape>
        </w:pic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480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с которой курсор передвигается по экрану. Стандартные показатели от 125 до 1000 Гц.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48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Что еще важно? Чт</w:t>
      </w:r>
      <w:r>
        <w:rPr>
          <w:rFonts w:ascii="Arial" w:hAnsi="Arial" w:cs="Arial"/>
          <w:color w:val="404040"/>
        </w:rPr>
        <w:t>обы мышка, как шпага, была продолжением руки. Поэтому выбираем подходящую форму. Вес большинство геймерских мышей позволяют регулировать с помощью грузиков.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480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А чтобы персональный «мышиный король» не проваливался в кротовые норы, ищем идеальный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97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коврик.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0"/>
          <w:szCs w:val="20"/>
        </w:rPr>
        <w:t>Мышь с грузиками для изменения веса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323.15pt;margin-top:-7.75pt;width:163pt;height:139.9pt;z-index:-251612160;mso-position-horizontal-relative:text;mso-position-vertical-relative:text" o:allowincell="f">
            <v:imagedata r:id="rId33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10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Большинство геймерских мышей проводные. Беспроводные есть, но они пока довольно дороги и быстро разряжаются. Среди лучших представителей игровых мышек Razer, Logitech </w:t>
      </w:r>
      <w:r>
        <w:rPr>
          <w:rFonts w:ascii="Arial" w:hAnsi="Arial" w:cs="Arial"/>
          <w:color w:val="404040"/>
        </w:rPr>
        <w:t>и Microsoft, как это не удивительно.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Сенсорная «шпага» с колесиком – твое секретное оружие в виртуальном бою.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2" type="#_x0000_t75" style="position:absolute;margin-left:-8.95pt;margin-top:4.6pt;width:540pt;height:19pt;z-index:-251611136;mso-position-horizontal-relative:text;mso-position-vertical-relative:text" o:allowincell="f">
            <v:imagedata r:id="rId3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color w:val="F69525"/>
          <w:sz w:val="36"/>
          <w:szCs w:val="36"/>
        </w:rPr>
        <w:t>Путь ассасина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Антирелакс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3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-.6pt;margin-top:8.7pt;width:519.65pt;height:41.65pt;z-index:-251610112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Assassin’s Creed IV: Black Flag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Пираты Карибского моря во главе с Деппом нервно курят.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Страшно веселая история о том, как Эдвард Кенуэй предпочел любви к женщине любовь к </w:t>
      </w:r>
      <w:r>
        <w:rPr>
          <w:rFonts w:ascii="Arial" w:hAnsi="Arial" w:cs="Arial"/>
          <w:color w:val="404040"/>
        </w:rPr>
        <w:t>бутылке,</w:t>
      </w:r>
      <w:r>
        <w:rPr>
          <w:rFonts w:ascii="Arial" w:hAnsi="Arial" w:cs="Arial"/>
          <w:color w:val="404040"/>
        </w:rPr>
        <w:t xml:space="preserve"> встал на мокрый путь пиратства и стал убийцей. Шестая часть приключенческого экшена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Assassin’s Creed IV доступна счастливым обладателям PlayStation 3, Xbox 360, Wii U и PC.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-.35pt;margin-top:17.85pt;width:186.65pt;height:267.15pt;z-index:-251609088;mso-position-horizontal-relative:text;mso-position-vertical-relative:text" o:allowincell="f">
            <v:imagedata r:id="rId3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400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Главным героем современной части станет аналитик Абстерго. Место его дислока</w:t>
      </w:r>
      <w:r>
        <w:rPr>
          <w:rFonts w:ascii="Arial" w:hAnsi="Arial" w:cs="Arial"/>
          <w:color w:val="404040"/>
        </w:rPr>
        <w:t>ции – Монреаль. Его роль ограничится наблюдением и исследованием без возможности участвовать в боевых действиях.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400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 исторической – более интересной – части Эдвард Кенуэй, представленный играющей публике еще в </w:t>
      </w:r>
      <w:r>
        <w:rPr>
          <w:rFonts w:ascii="Arial" w:hAnsi="Arial" w:cs="Arial"/>
          <w:color w:val="404040"/>
          <w:sz w:val="23"/>
          <w:szCs w:val="23"/>
        </w:rPr>
        <w:t>предыдущей серии,</w:t>
      </w:r>
      <w:r>
        <w:rPr>
          <w:rFonts w:ascii="Arial" w:hAnsi="Arial" w:cs="Arial"/>
          <w:color w:val="404040"/>
          <w:sz w:val="23"/>
          <w:szCs w:val="23"/>
        </w:rPr>
        <w:t xml:space="preserve"> будет геройствовать и пиратствовать возле Ямайки, Кубы и Багам. Время действия – Золотой век пиратства. В распоряжении игроков мир из 50 локаций: города, руины Майя, сахарные плантации, бухты и пещеры.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201.25pt;margin-top:16.4pt;width:211.9pt;height:133.1pt;z-index:-251608064;mso-position-horizontal-relative:text;mso-position-vertical-relative:text" o:allowincell="f">
            <v:imagedata r:id="rId35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6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Но центральное место, конечно, занимают </w:t>
      </w:r>
      <w:r>
        <w:rPr>
          <w:rFonts w:ascii="Arial" w:hAnsi="Arial" w:cs="Arial"/>
          <w:color w:val="404040"/>
          <w:sz w:val="23"/>
          <w:szCs w:val="23"/>
        </w:rPr>
        <w:t xml:space="preserve">морские сражения. Для </w:t>
      </w:r>
      <w:r>
        <w:rPr>
          <w:rFonts w:ascii="Arial" w:hAnsi="Arial" w:cs="Arial"/>
          <w:color w:val="404040"/>
        </w:rPr>
        <w:t>этого в игре появятся разные классы кораблей, а игрокам будет доступен собственный корабль «Галка». Из новых возможностей – право самостоятельно набирать корабельную команду, грабить суда и моделировать ситуации (например, организоват</w:t>
      </w:r>
      <w:r>
        <w:rPr>
          <w:rFonts w:ascii="Arial" w:hAnsi="Arial" w:cs="Arial"/>
          <w:color w:val="404040"/>
        </w:rPr>
        <w:t>ь шторм). Кроме того, можно будет обыскивать убитых пиратов в поисках карты кладов.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297.15pt;margin-top:-135.95pt;width:210.75pt;height:132.65pt;z-index:-251607040;mso-position-horizontal-relative:text;mso-position-vertical-relative:text" o:allowincell="f">
            <v:imagedata r:id="rId36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Assassin’s Creed IV. </w:t>
      </w:r>
      <w:r>
        <w:rPr>
          <w:rFonts w:ascii="Arial" w:hAnsi="Arial" w:cs="Arial"/>
          <w:color w:val="404040"/>
          <w:sz w:val="24"/>
          <w:szCs w:val="24"/>
        </w:rPr>
        <w:t>Из пиратов в ассасины.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Обратный путь не возможен.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12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-8.95pt;margin-top:-8.6pt;width:540pt;height:19pt;z-index:-251606016;mso-position-horizontal-relative:text;mso-position-vertical-relative:text" o:allowincell="f">
            <v:imagedata r:id="rId3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  <w:color w:val="F69525"/>
          <w:sz w:val="36"/>
          <w:szCs w:val="36"/>
        </w:rPr>
        <w:t>Мечта наблюдателя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Техника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4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8" type="#_x0000_t75" style="position:absolute;margin-left:-.6pt;margin-top:8.7pt;width:519.65pt;height:41.65pt;z-index:-251604992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Бинокли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Показать все, что скрыто. Даже, если далеко.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Этот гаджет сложно назвать необходимым техническим устройством. Без своего смартфона,</w:t>
      </w:r>
      <w:r>
        <w:rPr>
          <w:rFonts w:ascii="Arial" w:hAnsi="Arial" w:cs="Arial"/>
          <w:color w:val="404040"/>
          <w:sz w:val="24"/>
          <w:szCs w:val="24"/>
        </w:rPr>
        <w:t xml:space="preserve"> планшета или ноутбука мы сразу становимся беспомощными и даже недееспособными. Бинокль же многие из нас даже не держали в руках. Разве что в театре. Современные бинокли мало похожи на театральный антиквариат.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Сейчас первенство в производстве биноклей дел</w:t>
      </w:r>
      <w:r>
        <w:rPr>
          <w:rFonts w:ascii="Arial" w:hAnsi="Arial" w:cs="Arial"/>
          <w:color w:val="404040"/>
          <w:sz w:val="23"/>
          <w:szCs w:val="23"/>
        </w:rPr>
        <w:t xml:space="preserve">ят между собой Canon, Olympus, Nikon, Minolta, Pentax. Современные бинокли отличаются отличной оптикой. Ее неоспоримое достоинство в </w:t>
      </w:r>
      <w:r>
        <w:rPr>
          <w:rFonts w:ascii="Arial" w:hAnsi="Arial" w:cs="Arial"/>
          <w:color w:val="404040"/>
        </w:rPr>
        <w:t>многослойном просветлении и точной компоновке. Сегодня сравним две модели: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Olympus 8-16x40 Zoom DPS I и Nicon ACULON A211 </w:t>
      </w:r>
      <w:r>
        <w:rPr>
          <w:rFonts w:ascii="Arial" w:hAnsi="Arial" w:cs="Arial"/>
          <w:color w:val="404040"/>
          <w:sz w:val="24"/>
          <w:szCs w:val="24"/>
        </w:rPr>
        <w:t>7x35.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-3.7pt;margin-top:29.15pt;width:240.15pt;height:206pt;z-index:-251603968;mso-position-horizontal-relative:text;mso-position-vertical-relative:text" o:allowincell="f">
            <v:imagedata r:id="rId37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51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Бинокль </w:t>
      </w:r>
      <w:r>
        <w:rPr>
          <w:rFonts w:ascii="Arial" w:hAnsi="Arial" w:cs="Arial"/>
          <w:b/>
          <w:bCs/>
          <w:color w:val="404040"/>
        </w:rPr>
        <w:t>Olympus 8-16x40 Zoom DPS I</w:t>
      </w:r>
      <w:r>
        <w:rPr>
          <w:rFonts w:ascii="Arial" w:hAnsi="Arial" w:cs="Arial"/>
          <w:color w:val="404040"/>
        </w:rPr>
        <w:t xml:space="preserve">, помимо стильного дизайна, может похвастаться, как </w:t>
      </w:r>
      <w:r>
        <w:rPr>
          <w:rFonts w:ascii="Arial" w:hAnsi="Arial" w:cs="Arial"/>
          <w:color w:val="404040"/>
          <w:sz w:val="21"/>
          <w:szCs w:val="21"/>
        </w:rPr>
        <w:t>следует из названия, мощным Zoom-ом. Угол обзора 3-4.5 градуса. Это от 60 до 90 метров на километровом удалении. Еще одно неоспоримое достоинство – небольшо</w:t>
      </w:r>
      <w:r>
        <w:rPr>
          <w:rFonts w:ascii="Arial" w:hAnsi="Arial" w:cs="Arial"/>
          <w:color w:val="404040"/>
          <w:sz w:val="21"/>
          <w:szCs w:val="21"/>
        </w:rPr>
        <w:t>й вес. Удобно брать с собой, тем более, что к биноклю прилагается удобный чехол.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298.75pt;margin-top:26.85pt;width:221.9pt;height:184.5pt;z-index:-251602944;mso-position-horizontal-relative:text;mso-position-vertical-relative:text" o:allowincell="f">
            <v:imagedata r:id="rId38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righ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Nikon ACULON A211 7x35 </w:t>
      </w:r>
      <w:r>
        <w:rPr>
          <w:rFonts w:ascii="Arial" w:hAnsi="Arial" w:cs="Arial"/>
          <w:color w:val="404040"/>
          <w:sz w:val="23"/>
          <w:szCs w:val="23"/>
        </w:rPr>
        <w:t>–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универсальный спутник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любителя активного образа жизни. Его прорезиненный корпус защитит и его самого,</w:t>
      </w:r>
      <w:r>
        <w:rPr>
          <w:rFonts w:ascii="Arial" w:hAnsi="Arial" w:cs="Arial"/>
          <w:color w:val="404040"/>
        </w:rPr>
        <w:t xml:space="preserve"> и нервы его хозяина в случае падения или дождя. А великолепная оптика подарит приятные эмоции. Все благодаря призме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Порро и асферическим линзам. И уже ничто не сможет исказить картину в 163 метра на расстоянии одного километра.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Кстати оба сегодняшних</w:t>
      </w:r>
      <w:r>
        <w:rPr>
          <w:rFonts w:ascii="Arial" w:hAnsi="Arial" w:cs="Arial"/>
          <w:color w:val="404040"/>
          <w:sz w:val="24"/>
          <w:szCs w:val="24"/>
        </w:rPr>
        <w:t xml:space="preserve"> представителя смейства биноклей радуют демократичной ценой 3500 – </w:t>
      </w:r>
      <w:r>
        <w:rPr>
          <w:rFonts w:ascii="Arial" w:hAnsi="Arial" w:cs="Arial"/>
          <w:color w:val="404040"/>
          <w:sz w:val="23"/>
          <w:szCs w:val="23"/>
        </w:rPr>
        <w:t>4000 рублей.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Увидеть и услышать то, что скрыто – дорого. Здоровые нервы – бесценно.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13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-8.95pt;margin-top:-8.6pt;width:540pt;height:19pt;z-index:-251601920;mso-position-horizontal-relative:text;mso-position-vertical-relative:text" o:allowincell="f">
            <v:imagedata r:id="rId3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F69525"/>
          <w:sz w:val="36"/>
          <w:szCs w:val="36"/>
        </w:rPr>
        <w:t>Трудности чтения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Классика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5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2" type="#_x0000_t75" style="position:absolute;margin-left:-.6pt;margin-top:8.7pt;width:519.65pt;height:41.65pt;z-index:-251600896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Sony Reader PRS-T3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Тропа конкуренции – самая короткая дорога к успеху.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75" style="position:absolute;margin-left:-10.95pt;margin-top:5.65pt;width:307.75pt;height:265.25pt;z-index:-251599872;mso-position-horizontal-relative:text;mso-position-vertical-relative:text" o:allowincell="f">
            <v:imagedata r:id="rId39" o:title=""/>
          </v:shape>
        </w:pic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60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Sony, видимо, показалось, что </w:t>
      </w:r>
      <w:r>
        <w:rPr>
          <w:rFonts w:ascii="Arial" w:hAnsi="Arial" w:cs="Arial"/>
          <w:color w:val="404040"/>
          <w:sz w:val="23"/>
          <w:szCs w:val="23"/>
        </w:rPr>
        <w:t>смартфонов и планшетов линейки Xperia недостаточно для того, чтоб уложить конкурентов на лопатки. Sony</w:t>
      </w:r>
      <w:r>
        <w:rPr>
          <w:rFonts w:ascii="Arial" w:hAnsi="Arial" w:cs="Arial"/>
          <w:color w:val="404040"/>
          <w:sz w:val="23"/>
          <w:szCs w:val="23"/>
        </w:rPr>
        <w:t xml:space="preserve"> решили показать всем, что и на рынке электронных книжек им тоже есть, что сказать.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60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Совсем скоро будет презентована новая </w:t>
      </w:r>
      <w:r>
        <w:rPr>
          <w:rFonts w:ascii="Arial" w:hAnsi="Arial" w:cs="Arial"/>
          <w:color w:val="404040"/>
          <w:sz w:val="21"/>
          <w:szCs w:val="21"/>
        </w:rPr>
        <w:t>«читалка» Sony PRS-T3. Среди известных уже особенностей, которые должны утереть нос разработчикам Amazon,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60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3 ГБ памяти, два месяца бе</w:t>
      </w:r>
      <w:r>
        <w:rPr>
          <w:rFonts w:ascii="Arial" w:hAnsi="Arial" w:cs="Arial"/>
          <w:color w:val="404040"/>
          <w:sz w:val="23"/>
          <w:szCs w:val="23"/>
        </w:rPr>
        <w:t>з подзарядки с отключенным Wi-Fi и интегрированный чехол. А, значит, Sony лишает предприимчивых китайских коллег законного заработка.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349.75pt;margin-top:17.55pt;width:157.15pt;height:176.1pt;z-index:-251598848;mso-position-horizontal-relative:text;mso-position-vertical-relative:text" o:allowincell="f">
            <v:imagedata r:id="rId4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40" w:righ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На первый взгляд, все неплохо, а на второй совсем замечательно. Классическая электронная книга. С кнопками и с E-ink </w:t>
      </w:r>
      <w:r>
        <w:rPr>
          <w:rFonts w:ascii="Arial" w:hAnsi="Arial" w:cs="Arial"/>
          <w:color w:val="404040"/>
          <w:sz w:val="24"/>
          <w:szCs w:val="24"/>
        </w:rPr>
        <w:t xml:space="preserve">дисплеем 6” без подсветки. Поэтому и весит мало. Есть и «изюминка» - зарядить девайс можно всего за 3 минуты. Этого уровня зарядки хватит на чтение примерно </w:t>
      </w:r>
      <w:r>
        <w:rPr>
          <w:rFonts w:ascii="Arial" w:hAnsi="Arial" w:cs="Arial"/>
          <w:color w:val="404040"/>
          <w:sz w:val="23"/>
          <w:szCs w:val="23"/>
        </w:rPr>
        <w:t>одной книги.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Разрешение дисплея в сравнении моделью T2 увеличилось, </w:t>
      </w:r>
      <w:r>
        <w:rPr>
          <w:rFonts w:ascii="Arial" w:hAnsi="Arial" w:cs="Arial"/>
          <w:color w:val="404040"/>
          <w:sz w:val="23"/>
          <w:szCs w:val="23"/>
        </w:rPr>
        <w:t>а вот цена осталась прежней.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12.15pt;margin-top:20.45pt;width:202.1pt;height:118.25pt;z-index:-251597824;mso-position-horizontal-relative:text;mso-position-vertical-relative:text" o:allowincell="f">
            <v:imagedata r:id="rId41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 Экран E-ink, 758х1024, 16 оттенков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8" w:lineRule="auto"/>
        <w:ind w:left="5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серого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1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5"/>
          <w:szCs w:val="35"/>
          <w:vertAlign w:val="superscript"/>
        </w:rPr>
        <w:t></w:t>
      </w:r>
      <w:r>
        <w:rPr>
          <w:rFonts w:ascii="Arial" w:hAnsi="Arial" w:cs="Arial"/>
          <w:color w:val="404040"/>
          <w:sz w:val="20"/>
          <w:szCs w:val="20"/>
        </w:rPr>
        <w:t xml:space="preserve">  Форматы ePub, PDF, TXT и FB2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 Wi-Fi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16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 Вес 200 г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Привычное качество чтения в новом качестве новой формы. </w:t>
      </w:r>
      <w:r>
        <w:rPr>
          <w:rFonts w:ascii="Arial" w:hAnsi="Arial" w:cs="Arial"/>
          <w:b/>
          <w:bCs/>
          <w:color w:val="404040"/>
          <w:sz w:val="24"/>
          <w:szCs w:val="24"/>
        </w:rPr>
        <w:t>Sony Reader PRS-T3.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14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-8.95pt;margin-top:-8.6pt;width:540pt;height:19pt;z-index:-251596800;mso-position-horizontal-relative:text;mso-position-vertical-relative:text" o:allowincell="f">
            <v:imagedata r:id="rId3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b/>
          <w:bCs/>
          <w:color w:val="F69525"/>
          <w:sz w:val="36"/>
          <w:szCs w:val="36"/>
        </w:rPr>
        <w:t>Полеты во сне и наяву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Игрушки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6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.4pt;margin-top:8.7pt;width:519.65pt;height:41.65pt;z-index:-251595776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Вертолет на дистанционном управлении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Мечта взрослых детей стала реальностью.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Вертолет на дистанционном управлении –</w:t>
      </w:r>
      <w:r>
        <w:rPr>
          <w:rFonts w:ascii="Arial" w:hAnsi="Arial" w:cs="Arial"/>
          <w:color w:val="404040"/>
          <w:sz w:val="24"/>
          <w:szCs w:val="24"/>
        </w:rPr>
        <w:t xml:space="preserve"> отличная игрушка для детей и взрослых. Какой же </w:t>
      </w:r>
      <w:r>
        <w:rPr>
          <w:rFonts w:ascii="Arial" w:hAnsi="Arial" w:cs="Arial"/>
          <w:color w:val="404040"/>
          <w:sz w:val="23"/>
          <w:szCs w:val="23"/>
        </w:rPr>
        <w:t>вертолет выбрать для полетов по квартире и не только? Проще всего в управлении вертолеты с соосными винтами, о них и поговорим.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8" type="#_x0000_t75" style="position:absolute;margin-left:265.65pt;margin-top:-9.4pt;width:252.75pt;height:128.6pt;z-index:-251594752;mso-position-horizontal-relative:text;mso-position-vertical-relative:text" o:allowincell="f">
            <v:imagedata r:id="rId42" o:title=""/>
          </v:shape>
        </w:pict>
      </w: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20" w:right="5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Первое, на что обратить внимание при выборе – это количество каналов управлен</w:t>
      </w:r>
      <w:r>
        <w:rPr>
          <w:rFonts w:ascii="Arial" w:hAnsi="Arial" w:cs="Arial"/>
          <w:color w:val="404040"/>
        </w:rPr>
        <w:t>ия. Их бывает 3 или 4. Что же это означает? Если у вертолета 3 канала управления, то он может летать вверх/вниз, вперед/назад и поворачивать округ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93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собственной оси. Вертолет с 4-мя каналами может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4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5"/>
                <w:sz w:val="24"/>
                <w:szCs w:val="24"/>
              </w:rPr>
              <w:t>то же самое плюс летать боком. Отличить модели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3-х канальный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вертолет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достаточно легко – трехканальный имеет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горизонтально расположенный винт на хвосте.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2"/>
                <w:sz w:val="20"/>
                <w:szCs w:val="20"/>
              </w:rPr>
              <w:t>4-х канальный вертолет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Второе, что нужно учитывать при выборе комнатного микровертолета – это тип дистанционного </w:t>
      </w:r>
      <w:r>
        <w:rPr>
          <w:rFonts w:ascii="Arial" w:hAnsi="Arial" w:cs="Arial"/>
          <w:color w:val="404040"/>
          <w:sz w:val="21"/>
          <w:szCs w:val="21"/>
        </w:rPr>
        <w:t>радиоуправления: аналоговое,</w:t>
      </w:r>
      <w:r>
        <w:rPr>
          <w:rFonts w:ascii="Arial" w:hAnsi="Arial" w:cs="Arial"/>
          <w:color w:val="404040"/>
          <w:sz w:val="21"/>
          <w:szCs w:val="21"/>
        </w:rPr>
        <w:t xml:space="preserve"> цифровое или инфракрасное. Самые недорогие модели имеют инфракрасное управление. Проблема в том, что в большом помещении или на улице сигнал может пропасть. Аналоговое управление более надежно, но подвержено различным помехам. Цифровое радиоуправление наи</w:t>
      </w:r>
      <w:r>
        <w:rPr>
          <w:rFonts w:ascii="Arial" w:hAnsi="Arial" w:cs="Arial"/>
          <w:color w:val="404040"/>
          <w:sz w:val="21"/>
          <w:szCs w:val="21"/>
        </w:rPr>
        <w:t>менее подвержено помехам, плюс позволяет более тонко настроить управление. Различить тип управления можно по виду пульта: если на нем несколько «лампочек» - это ИК, если большая металлическая антенна – это аналоговое радиоуправление, а если небольшая антен</w:t>
      </w:r>
      <w:r>
        <w:rPr>
          <w:rFonts w:ascii="Arial" w:hAnsi="Arial" w:cs="Arial"/>
          <w:color w:val="404040"/>
          <w:sz w:val="21"/>
          <w:szCs w:val="21"/>
        </w:rPr>
        <w:t>на – это цифровое РУ. Лучше - последнее.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9" type="#_x0000_t75" style="position:absolute;margin-left:-.7pt;margin-top:21pt;width:530.75pt;height:114.5pt;z-index:-251593728;mso-position-horizontal-relative:text;mso-position-vertical-relative:text" o:allowincell="f">
            <v:imagedata r:id="rId43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3460"/>
        <w:gridCol w:w="25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Вертолет на радиоуправлении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Вертолет с ИК-управлением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89"/>
                <w:sz w:val="20"/>
                <w:szCs w:val="20"/>
              </w:rPr>
              <w:t>Вертолет с цифровым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6"/>
                <w:sz w:val="20"/>
                <w:szCs w:val="20"/>
              </w:rPr>
              <w:t>радиоуправлением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вертолеты «кормятся» от маленького аккумулятора, который заряжается прямо от пульта или USB.</w:t>
      </w:r>
      <w:r>
        <w:rPr>
          <w:rFonts w:ascii="Arial" w:hAnsi="Arial" w:cs="Arial"/>
          <w:color w:val="404040"/>
          <w:sz w:val="24"/>
          <w:szCs w:val="24"/>
        </w:rPr>
        <w:t xml:space="preserve"> Аккумуляторы могут быть как постоянными, так и сменными. В среднем вертолет летает </w:t>
      </w:r>
      <w:r>
        <w:rPr>
          <w:rFonts w:ascii="Arial" w:hAnsi="Arial" w:cs="Arial"/>
          <w:color w:val="404040"/>
          <w:sz w:val="23"/>
          <w:szCs w:val="23"/>
        </w:rPr>
        <w:t>7 минут. Цена детской мечты начинается примерно от 700 рублей, за эти деньги вы получаете трехканальный вертолет на ИК-управлении с несменным аккумулятором. А вот за 3000 р</w:t>
      </w:r>
      <w:r>
        <w:rPr>
          <w:rFonts w:ascii="Arial" w:hAnsi="Arial" w:cs="Arial"/>
          <w:color w:val="404040"/>
          <w:sz w:val="23"/>
          <w:szCs w:val="23"/>
        </w:rPr>
        <w:t>ублей – более продвинутый 4-х канальный аппарат со сменными аккумуляторами и возможностью приобрести необходимые запчасти.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Летайте </w:t>
      </w:r>
      <w:r>
        <w:rPr>
          <w:rFonts w:ascii="Arial" w:hAnsi="Arial" w:cs="Arial"/>
          <w:b/>
          <w:bCs/>
          <w:color w:val="404040"/>
          <w:sz w:val="24"/>
          <w:szCs w:val="24"/>
        </w:rPr>
        <w:t>вертолетами на дистанционном управлении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–</w:t>
      </w:r>
      <w:r>
        <w:rPr>
          <w:rFonts w:ascii="Arial" w:hAnsi="Arial" w:cs="Arial"/>
          <w:color w:val="404040"/>
          <w:sz w:val="24"/>
          <w:szCs w:val="24"/>
        </w:rPr>
        <w:t xml:space="preserve"> и будет вам счастье)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00" w:header="720" w:footer="720" w:gutter="0"/>
          <w:cols w:space="720" w:equalWidth="0">
            <w:col w:w="1042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15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0" type="#_x0000_t75" style="position:absolute;margin-left:-8.95pt;margin-top:-8.6pt;width:540pt;height:19pt;z-index:-251592704;mso-position-horizontal-relative:text;mso-position-vertical-relative:text" o:allowincell="f">
            <v:imagedata r:id="rId3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b/>
          <w:bCs/>
          <w:color w:val="F69525"/>
          <w:sz w:val="36"/>
          <w:szCs w:val="36"/>
        </w:rPr>
        <w:t>Хвала гениям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Кинобудка </w:t>
      </w:r>
      <w:r w:rsidR="008907EA">
        <w:rPr>
          <w:rFonts w:ascii="Times New Roman" w:hAnsi="Times New Roman" w:cs="Times New Roman"/>
          <w:sz w:val="24"/>
          <w:szCs w:val="24"/>
        </w:rPr>
        <w:pict>
          <v:shape id="_x0000_i1037" type="#_x0000_t75" style="width:26.25pt;height:25.5pt">
            <v:imagedata r:id="rId1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1" type="#_x0000_t75" style="position:absolute;margin-left:-.6pt;margin-top:8.55pt;width:519.65pt;height:41.65pt;z-index:-251591680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Джобс: империя соблазна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Джобс – это не iPhone, не Mac и не Apple. Это свобода быть собой.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2" type="#_x0000_t75" style="position:absolute;margin-left:2.9pt;margin-top:7.45pt;width:159.5pt;height:226.1pt;z-index:-251590656;mso-position-horizontal-relative:text;mso-position-vertical-relative:text" o:allowincell="f">
            <v:imagedata r:id="rId44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35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Его нет почти уже 2 года. Новые гаджеты появляются на свет без</w:t>
      </w:r>
      <w:r>
        <w:rPr>
          <w:rFonts w:ascii="Arial" w:hAnsi="Arial" w:cs="Arial"/>
          <w:color w:val="404040"/>
          <w:sz w:val="24"/>
          <w:szCs w:val="24"/>
        </w:rPr>
        <w:t xml:space="preserve"> его ведома. А ведь кто знает, существовали бы iPhone 5, 5S </w:t>
      </w:r>
      <w:r>
        <w:rPr>
          <w:rFonts w:ascii="Arial" w:hAnsi="Arial" w:cs="Arial"/>
          <w:color w:val="404040"/>
          <w:sz w:val="23"/>
          <w:szCs w:val="23"/>
        </w:rPr>
        <w:t>и 5С, если бы Джобс был жив? Может статься, перфекционист, живший в создателе Apple, забраковал бы эти изделия на корню.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35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Именно перфекционизм i-</w:t>
      </w:r>
      <w:r>
        <w:rPr>
          <w:rFonts w:ascii="Arial" w:hAnsi="Arial" w:cs="Arial"/>
          <w:color w:val="404040"/>
        </w:rPr>
        <w:t>папы и стал главным героем недавно вышедшего на экраны фильма «Джобс: империя соблазна». Путь гения: от создания Apple I до заклинания, похожего на послание Апостола - Think different, от кайфующего студента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352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с амбициями до первого iPhone. Впрочем,</w:t>
      </w:r>
      <w:r>
        <w:rPr>
          <w:rFonts w:ascii="Arial" w:hAnsi="Arial" w:cs="Arial"/>
          <w:color w:val="404040"/>
        </w:rPr>
        <w:t xml:space="preserve"> фильм с этого начался. И это, увы, единственный полуприличный ход </w:t>
      </w:r>
      <w:r>
        <w:rPr>
          <w:rFonts w:ascii="Arial" w:hAnsi="Arial" w:cs="Arial"/>
          <w:color w:val="404040"/>
          <w:sz w:val="21"/>
          <w:szCs w:val="21"/>
        </w:rPr>
        <w:t>в биографическом панеригике Майкла Штерна.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3" type="#_x0000_t75" style="position:absolute;margin-left:219.25pt;margin-top:45.85pt;width:295.25pt;height:196.25pt;z-index:-251589632;mso-position-horizontal-relative:text;mso-position-vertical-relative:text" o:allowincell="f">
            <v:imagedata r:id="rId45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40" w:right="6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Ибо остальное – последовательное </w:t>
      </w:r>
      <w:r>
        <w:rPr>
          <w:rFonts w:ascii="Arial" w:hAnsi="Arial" w:cs="Arial"/>
          <w:color w:val="404040"/>
        </w:rPr>
        <w:t>перечисление истории – не выдерживает никакой критики. Частично спасает актерская работа. Эштон Кутчер, може</w:t>
      </w:r>
      <w:r>
        <w:rPr>
          <w:rFonts w:ascii="Arial" w:hAnsi="Arial" w:cs="Arial"/>
          <w:color w:val="404040"/>
        </w:rPr>
        <w:t>т, и не равен своему герою, но уж точно постарался. Звуковое оформление катарсиса божественного откровения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40" w:right="6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– классика – беспроигрышный вариант, но все же угодничество и уступательство. Джобс бы этого не </w:t>
      </w:r>
      <w:r>
        <w:rPr>
          <w:rFonts w:ascii="Arial" w:hAnsi="Arial" w:cs="Arial"/>
          <w:color w:val="404040"/>
        </w:rPr>
        <w:t xml:space="preserve">потерпел. Он вообще вряд ли бы оценил фильм о себе, </w:t>
      </w:r>
      <w:r>
        <w:rPr>
          <w:rFonts w:ascii="Arial" w:hAnsi="Arial" w:cs="Arial"/>
          <w:color w:val="404040"/>
        </w:rPr>
        <w:t>ибо….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0"/>
          <w:szCs w:val="20"/>
        </w:rPr>
        <w:t>Стив Джобс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04040"/>
          <w:sz w:val="18"/>
          <w:szCs w:val="18"/>
        </w:rPr>
        <w:t>Эштон Кутчер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«Хвала безумцам»… Взлеты и предательства. «Бунтарям»… Падения и любовь. «Смутьянам. Неудачникам»… Странный человек, стремившийся сделать мир лучше. «Ведь лишь безумец верит, что он в состоянии изменить мир, –</w:t>
      </w:r>
      <w:r>
        <w:rPr>
          <w:rFonts w:ascii="Arial" w:hAnsi="Arial" w:cs="Arial"/>
          <w:color w:val="404040"/>
          <w:sz w:val="24"/>
          <w:szCs w:val="24"/>
        </w:rPr>
        <w:t xml:space="preserve"> и поэтому меняет его»… Всеми узнаваемый и никем не узнанный. «И пусть кто-то говорит: безумцы, мы говорим: гении»… Стив Джобс. «Кто всегда некстати и невпопад»… Хвала безумцам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Инъекция успеха. </w:t>
      </w:r>
      <w:r>
        <w:rPr>
          <w:rFonts w:ascii="Arial" w:hAnsi="Arial" w:cs="Arial"/>
          <w:b/>
          <w:bCs/>
          <w:color w:val="404040"/>
          <w:sz w:val="24"/>
          <w:szCs w:val="24"/>
        </w:rPr>
        <w:t>«Джобс: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империя соблазна».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 xml:space="preserve">Gadgets </w:t>
      </w:r>
      <w:r>
        <w:rPr>
          <w:rFonts w:ascii="Arial" w:hAnsi="Arial" w:cs="Arial"/>
          <w:color w:val="7F7F7F"/>
          <w:sz w:val="16"/>
          <w:szCs w:val="16"/>
        </w:rPr>
        <w:t>Guide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16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4" type="#_x0000_t75" style="position:absolute;margin-left:-8.95pt;margin-top:-8.6pt;width:540pt;height:19pt;z-index:-251588608;mso-position-horizontal-relative:text;mso-position-vertical-relative:text" o:allowincell="f">
            <v:imagedata r:id="rId30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AA5FAD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noProof/>
        </w:rPr>
        <w:pict>
          <v:shape id="_x0000_s1095" type="#_x0000_t75" style="position:absolute;left:0;text-align:left;margin-left:505pt;margin-top:2.75pt;width:25.9pt;height:26.25pt;z-index:-25158758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36"/>
          <w:szCs w:val="36"/>
        </w:rPr>
        <w:t>Наше все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7"/>
          <w:szCs w:val="27"/>
        </w:rPr>
        <w:t>Антресоль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6" type="#_x0000_t75" style="position:absolute;margin-left:1.4pt;margin-top:9.45pt;width:519.65pt;height:41.65pt;z-index:-251586560;mso-position-horizontal-relative:text;mso-position-vertical-relative:text" o:allowincell="f">
            <v:imagedata r:id="rId9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Тетрис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Чудо из детства с последующим разоблачением.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274.65pt;margin-top:4.05pt;width:246.35pt;height:164pt;z-index:-251585536;mso-position-horizontal-relative:text;mso-position-vertical-relative:text" o:allowincell="f">
            <v:imagedata r:id="rId46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left="40"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Эту вещицу помнят многие. И это тот случай, когда нам, рожденным в СССР, на его руинах и уже в новой демократической России,</w:t>
      </w:r>
      <w:r>
        <w:rPr>
          <w:rFonts w:ascii="Arial" w:hAnsi="Arial" w:cs="Arial"/>
          <w:color w:val="404040"/>
          <w:sz w:val="21"/>
          <w:szCs w:val="21"/>
        </w:rPr>
        <w:t xml:space="preserve"> действительно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40" w:right="5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есть чем гордиться. Тетрис – компьютерная игра, </w:t>
      </w:r>
      <w:r>
        <w:rPr>
          <w:rFonts w:ascii="Arial" w:hAnsi="Arial" w:cs="Arial"/>
          <w:color w:val="404040"/>
          <w:sz w:val="21"/>
          <w:szCs w:val="21"/>
        </w:rPr>
        <w:t xml:space="preserve">изобретенная Алексеем Пажитновым. Это первая советская игра, которую не </w:t>
      </w:r>
      <w:r>
        <w:rPr>
          <w:rFonts w:ascii="Calibri" w:hAnsi="Calibri" w:cs="Calibri"/>
          <w:color w:val="404040"/>
          <w:sz w:val="21"/>
          <w:szCs w:val="21"/>
        </w:rPr>
        <w:t>«подглядели»</w:t>
      </w:r>
      <w:r>
        <w:rPr>
          <w:rFonts w:ascii="Arial" w:hAnsi="Arial" w:cs="Arial"/>
          <w:color w:val="404040"/>
          <w:sz w:val="21"/>
          <w:szCs w:val="21"/>
        </w:rPr>
        <w:t xml:space="preserve"> у загнивающих капиталистов. Это тот случай, когда </w:t>
      </w:r>
      <w:r>
        <w:rPr>
          <w:rFonts w:ascii="Calibri" w:hAnsi="Calibri" w:cs="Calibri"/>
          <w:color w:val="404040"/>
          <w:sz w:val="21"/>
          <w:szCs w:val="21"/>
        </w:rPr>
        <w:t xml:space="preserve">«скопипастили» </w:t>
      </w:r>
      <w:r>
        <w:rPr>
          <w:rFonts w:ascii="Arial" w:hAnsi="Arial" w:cs="Arial"/>
          <w:color w:val="404040"/>
          <w:sz w:val="21"/>
          <w:szCs w:val="21"/>
        </w:rPr>
        <w:t>у нас.</w:t>
      </w:r>
      <w:r>
        <w:rPr>
          <w:rFonts w:ascii="Calibri" w:hAnsi="Calibri" w:cs="Calibri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Чудо увидело свет</w:t>
      </w:r>
      <w:r>
        <w:rPr>
          <w:rFonts w:ascii="Calibri" w:hAnsi="Calibri" w:cs="Calibri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6</w:t>
      </w:r>
      <w:r>
        <w:rPr>
          <w:rFonts w:ascii="Calibri" w:hAnsi="Calibri" w:cs="Calibri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июня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2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1984 года.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8" type="#_x0000_t75" style="position:absolute;margin-left:1.4pt;margin-top:24.7pt;width:249.15pt;height:162.25pt;z-index:-251584512;mso-position-horizontal-relative:text;mso-position-vertical-relative:text" o:allowincell="f">
            <v:imagedata r:id="rId47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Тетрис быстро завоевал Москву и вышел за ее пределы. Был нелегально издан в США. За его </w:t>
      </w:r>
      <w:r>
        <w:rPr>
          <w:rFonts w:ascii="Arial" w:hAnsi="Arial" w:cs="Arial"/>
          <w:color w:val="404040"/>
          <w:sz w:val="23"/>
          <w:szCs w:val="23"/>
        </w:rPr>
        <w:t>издание боролись Nintendo, и Atari, и гораздо менее известные компании. Мир рисковал так и не узнать имя настоящего изобретателя, если бы не пронырливые американ</w:t>
      </w:r>
      <w:r>
        <w:rPr>
          <w:rFonts w:ascii="Arial" w:hAnsi="Arial" w:cs="Arial"/>
          <w:color w:val="404040"/>
          <w:sz w:val="23"/>
          <w:szCs w:val="23"/>
        </w:rPr>
        <w:t>ские журналисты.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9" type="#_x0000_t75" style="position:absolute;margin-left:367.7pt;margin-top:24.75pt;width:136.45pt;height:241.2pt;z-index:-251583488;mso-position-horizontal-relative:text;mso-position-vertical-relative:text" o:allowincell="f">
            <v:imagedata r:id="rId48" o:title=""/>
          </v:shape>
        </w:pic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80"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Принцип игры довольно прост. Фигурки падают с «неба» в прямоугольный стакан размером 10 на 20 клеток.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80" w:righ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«Многоклеточные звезды» можно переворачивать, двигать по </w:t>
      </w:r>
      <w:r>
        <w:rPr>
          <w:rFonts w:ascii="Arial" w:hAnsi="Arial" w:cs="Arial"/>
          <w:color w:val="404040"/>
          <w:sz w:val="21"/>
          <w:szCs w:val="21"/>
        </w:rPr>
        <w:t>горизонтали или «сбрасывать», прицелившись. Горизонтальные ряды из 10</w:t>
      </w:r>
      <w:r>
        <w:rPr>
          <w:rFonts w:ascii="Arial" w:hAnsi="Arial" w:cs="Arial"/>
          <w:color w:val="404040"/>
          <w:sz w:val="21"/>
          <w:szCs w:val="21"/>
        </w:rPr>
        <w:t xml:space="preserve"> клеток исчезают, а вся композиция опускается на клетку ниже. Главная сложность в том, что постоянно увеличивается темп «фигуркопада». Сверхзадача – заполнить как можно больше рядов, не заполняя стакан и набрать максимальное количество очков. Кстати, об оч</w:t>
      </w:r>
      <w:r>
        <w:rPr>
          <w:rFonts w:ascii="Arial" w:hAnsi="Arial" w:cs="Arial"/>
          <w:color w:val="404040"/>
          <w:sz w:val="21"/>
          <w:szCs w:val="21"/>
        </w:rPr>
        <w:t>ках. В разных версиях очки начислялись: за сброшенные линии или за фигурки, или за переход на новую скорость. В любом случае, тетрис захватывал всерьез и надолго. Да и сегодня есть все возможности предаться ностальгии, размять мозги и пальцы – тетрис сущес</w:t>
      </w:r>
      <w:r>
        <w:rPr>
          <w:rFonts w:ascii="Arial" w:hAnsi="Arial" w:cs="Arial"/>
          <w:color w:val="404040"/>
          <w:sz w:val="21"/>
          <w:szCs w:val="21"/>
        </w:rPr>
        <w:t>твует почти во всех мобильных гаджетах.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Тетрис. </w:t>
      </w:r>
      <w:r>
        <w:rPr>
          <w:rFonts w:ascii="Arial" w:hAnsi="Arial" w:cs="Arial"/>
          <w:color w:val="404040"/>
          <w:sz w:val="24"/>
          <w:szCs w:val="24"/>
        </w:rPr>
        <w:t>Все гениальное просто и гениально.</w:t>
      </w:r>
    </w:p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0" type="#_x0000_t75" style="position:absolute;margin-left:-8.95pt;margin-top:-.1pt;width:540pt;height:19pt;z-index:-251582464;mso-position-horizontal-relative:text;mso-position-vertical-relative:text" o:allowincell="f">
            <v:imagedata r:id="rId3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F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F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0800" w:h="14400"/>
      <w:pgMar w:top="141" w:right="220" w:bottom="0" w:left="18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EA"/>
    <w:rsid w:val="008907EA"/>
    <w:rsid w:val="00A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3518</ap:Words>
  <ap:Characters>20053</ap:Characters>
  <ap:Application>convertonlinefree.com</ap:Application>
  <ap:DocSecurity>4</ap:DocSecurity>
  <ap:Lines>167</ap:Lines>
  <ap:Paragraphs>47</ap:Paragraphs>
  <ap:ScaleCrop>false</ap:ScaleCrop>
  <ap:Company/>
  <ap:LinksUpToDate>false</ap:LinksUpToDate>
  <ap:CharactersWithSpaces>23524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2014-02-23T20:17:00Z</dcterms:created>
  <dcterms:modified xsi:type="dcterms:W3CDTF">2014-02-23T20:17:00Z</dcterms:modified>
</cp:coreProperties>
</file>